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A" w:rsidRPr="007E5146" w:rsidRDefault="00895D2A" w:rsidP="009C30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895D2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 Примерный </w:t>
      </w:r>
      <w:proofErr w:type="spellStart"/>
      <w:r w:rsidRPr="00895D2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демовариант</w:t>
      </w:r>
      <w:proofErr w:type="spellEnd"/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9C3075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контрольных измерительных материалов 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075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единого государственного экзамена 201</w:t>
      </w:r>
      <w:r w:rsidR="007E5146" w:rsidRPr="007E514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5</w:t>
      </w:r>
      <w:r w:rsidRPr="009C3075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года по информатике и ИКТ</w:t>
      </w: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075" w:rsidRPr="009C3075" w:rsidRDefault="009C3075" w:rsidP="009C307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Пояснения к демонстрационному варианту </w:t>
      </w:r>
    </w:p>
    <w:p w:rsidR="009C3075" w:rsidRPr="009C3075" w:rsidRDefault="009C3075" w:rsidP="009C30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 ознакомлении с демонстрационным вариантом контрольных измерительных материалов ЕГЭ 201</w:t>
      </w:r>
      <w:r w:rsidR="007E5146" w:rsidRPr="007E51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следует иметь в виду, что задания, в него включённые, не отражают всех вопросов содержания, которые будут проверяться с помощью вариантов КИМ в 201</w:t>
      </w:r>
      <w:r w:rsidR="007E5146" w:rsidRPr="007E51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Полный перечень вопросов, которые могут контролироваться на едином государственном экзамене 201</w:t>
      </w:r>
      <w:r w:rsidR="007E5146" w:rsidRPr="007E51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г., приведён в кодификаторе элементов содержания и требований к уровню подготовки выпускников общеобразовательных учреждений</w:t>
      </w:r>
      <w:proofErr w:type="gramEnd"/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единого государственного экзамена 201</w:t>
      </w:r>
      <w:r w:rsidR="007E5146" w:rsidRPr="007E51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по информатике и ИКТ.</w:t>
      </w:r>
    </w:p>
    <w:p w:rsidR="009C3075" w:rsidRPr="009C3075" w:rsidRDefault="009C3075" w:rsidP="009C30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</w:t>
      </w:r>
    </w:p>
    <w:p w:rsidR="009C3075" w:rsidRPr="009C3075" w:rsidRDefault="009C3075" w:rsidP="009C30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Эти сведения позволят выпускникам выработать стратегию подготовки к ЕГЭ по информатике и ИКТ.</w:t>
      </w:r>
    </w:p>
    <w:p w:rsidR="009C3075" w:rsidRPr="009C3075" w:rsidRDefault="009C3075" w:rsidP="009C30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Инструкция по выполнению работы</w:t>
      </w:r>
    </w:p>
    <w:p w:rsidR="009C3075" w:rsidRPr="009C3075" w:rsidRDefault="009C3075" w:rsidP="009C3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выполнение экзаменационной работы по информатике отводится 235 минут. Экзаменационная работа состоит из 3 частей, включающих 32 задания. На выполнение частей 1 и 2 работы рекомендуется отводить 1,5 часа (90 минут), а остальное время – на часть 3.</w:t>
      </w:r>
    </w:p>
    <w:p w:rsidR="009C3075" w:rsidRPr="009C3075" w:rsidRDefault="009C3075" w:rsidP="009C3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 1 включает 13 заданий 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E51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1-</w:t>
      </w:r>
      <w:r w:rsidR="007E51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13)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выбором ответа. К каждому заданию дается четыре варианта ответа, из которых только один правильный. </w:t>
      </w:r>
    </w:p>
    <w:p w:rsidR="009C3075" w:rsidRPr="009C3075" w:rsidRDefault="009C3075" w:rsidP="009C3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 2 состоит из 15 заданий 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E51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1-</w:t>
      </w:r>
      <w:r w:rsidR="007E51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="007E5146" w:rsidRP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15)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с кратким ответом</w:t>
      </w:r>
      <w:r w:rsid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этим заданиям вы должны самостоятельно сформулировать и записать ответ. </w:t>
      </w:r>
    </w:p>
    <w:p w:rsidR="009C3075" w:rsidRPr="009C3075" w:rsidRDefault="009C3075" w:rsidP="009C3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3 состоит из 4 заданий</w:t>
      </w:r>
      <w:r w:rsid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(С1-С4)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Для выполнения заданий этой части вам необходимо написать развернутый ответ в произвольной форме. </w:t>
      </w:r>
    </w:p>
    <w:p w:rsidR="009C3075" w:rsidRPr="009C3075" w:rsidRDefault="009C3075" w:rsidP="009C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гелевой</w:t>
      </w:r>
      <w:proofErr w:type="spell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капиллярной или перьевой ручек.</w:t>
      </w:r>
    </w:p>
    <w:p w:rsidR="009C3075" w:rsidRPr="009C3075" w:rsidRDefault="009C3075" w:rsidP="009C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выполнении заданий Вы можете пользоваться черновиком. Обращаем Ваше внимание</w:t>
      </w:r>
      <w:r w:rsidR="007E5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то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записи в черновике не будут учитываться при оценке работы.</w:t>
      </w:r>
    </w:p>
    <w:p w:rsidR="009C3075" w:rsidRPr="009C3075" w:rsidRDefault="009C3075" w:rsidP="009C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9C3075" w:rsidRPr="009C3075" w:rsidRDefault="009C3075" w:rsidP="009C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Желаем успеха!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экзаменационных заданиях используются следующие соглашения: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Обозначения для логических связок (операций):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gramStart"/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отрицание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(инверсия, логическое НЕ) обозначается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8"/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(например,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8"/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А);</w:t>
      </w:r>
    </w:p>
    <w:p w:rsidR="009C3075" w:rsidRPr="009C3075" w:rsidRDefault="009C3075" w:rsidP="009C30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gramStart"/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конъюнкция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(логическое умножение, логическое И) обозначается /\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(например, А /\ В) либо &amp; (например, А &amp; В);</w:t>
      </w:r>
    </w:p>
    <w:p w:rsidR="009C3075" w:rsidRPr="009C3075" w:rsidRDefault="009C3075" w:rsidP="009C30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gramStart"/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дизъюнкция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(логическое сложение, логическое ИЛИ) обозначается \/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(например, А \/ В); 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d)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следование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(импликация) обозначается → (например, А → В);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e) </w:t>
      </w:r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тождество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обозначается ≡ (например, A ≡ B). Выражение A ≡ B истинно тогда и только тогда, когда значения A и B совпадают (либо они оба истинны, либо они оба ложны);</w:t>
      </w:r>
    </w:p>
    <w:p w:rsidR="009C3075" w:rsidRPr="009C3075" w:rsidRDefault="009C3075" w:rsidP="009C30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символ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используется для обозначения истины (истинного </w:t>
      </w:r>
      <w:r w:rsidRPr="009C307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высказывания); символ 0 – для обозначения лжи (ложного высказывания).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Два логических выражения, содержащих переменные, называются </w:t>
      </w:r>
      <w:r w:rsidRPr="009C307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равносильными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(эквивалентными), если значения этих выражений совпадают при любых значениях переменных. Так, выражения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→ В и (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8"/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\/ В равносильны, а </w:t>
      </w:r>
      <w:proofErr w:type="spell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\/ В и А /\ В – нет (значения выражений разные, например, при А = 1, В = 0).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</w:t>
      </w:r>
      <w:r w:rsidR="00604AD6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тождество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Таким образом,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8"/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/\ В \/ С /\ 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означает то же, что и ((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8"/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/\ В) \/ (С /\ </w:t>
      </w:r>
      <w:r w:rsidRPr="009C307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9C3075" w:rsidRPr="009C3075" w:rsidRDefault="009C3075" w:rsidP="009C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Возможна запись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/\ В /\ С вместо (А /\ В) /\ С.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C3075">
        <w:rPr>
          <w:rFonts w:ascii="Times New Roman" w:eastAsia="Times New Roman" w:hAnsi="Times New Roman" w:cs="Times New Roman"/>
          <w:spacing w:val="-14"/>
          <w:sz w:val="28"/>
          <w:szCs w:val="20"/>
          <w:lang w:eastAsia="ru-RU"/>
        </w:rPr>
        <w:t>То же относится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3075">
        <w:rPr>
          <w:rFonts w:ascii="Times New Roman" w:eastAsia="Times New Roman" w:hAnsi="Times New Roman" w:cs="Times New Roman"/>
          <w:spacing w:val="-12"/>
          <w:sz w:val="28"/>
          <w:szCs w:val="20"/>
          <w:lang w:eastAsia="ru-RU"/>
        </w:rPr>
        <w:t>и к дизъюнкции: возможна запись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C3075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А \/ В \/ С вместо (А \/ В) \/ С.</w:t>
      </w:r>
    </w:p>
    <w:p w:rsidR="009C3075" w:rsidRPr="009C3075" w:rsidRDefault="009C3075" w:rsidP="009C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9C307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Обозначения Мбайт и Кбайт используются в традиционном для информатики смысле – как обозначения единиц измерения, чьё соотношение с единицей «байт» выражается степенью двойки.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075" w:rsidRPr="009C3075" w:rsidRDefault="009C3075" w:rsidP="009C3075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"/>
          <w:szCs w:val="8"/>
          <w:lang w:eastAsia="ru-RU"/>
        </w:rPr>
      </w:pPr>
      <w:r w:rsidRPr="009C307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Часть 1</w:t>
      </w:r>
    </w:p>
    <w:p w:rsidR="009C3075" w:rsidRPr="009C3075" w:rsidRDefault="009C3075" w:rsidP="009C30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При выполнении заданий этой части в бланке ответов № 1 под номером выполняемого Вами задания (А1–А13) поставьте знак «×» в клеточке, номер которой соответствует номеру выбранного Вами ответа.</w:t>
      </w:r>
    </w:p>
    <w:p w:rsidR="00521107" w:rsidRPr="0037271D" w:rsidRDefault="00521107" w:rsidP="00604A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04AD6" w:rsidRPr="00604AD6" w:rsidRDefault="00604AD6" w:rsidP="00604A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04AD6">
        <w:rPr>
          <w:rFonts w:ascii="TimesNewRomanPSMT" w:hAnsi="TimesNewRomanPSMT" w:cs="TimesNewRomanPSMT"/>
          <w:sz w:val="28"/>
          <w:szCs w:val="28"/>
        </w:rPr>
        <w:t xml:space="preserve">Дано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 w:rsidRPr="00604AD6">
        <w:rPr>
          <w:rFonts w:ascii="TimesNewRomanPSMT" w:hAnsi="TimesNewRomanPSMT" w:cs="TimesNewRomanPSMT"/>
          <w:sz w:val="28"/>
          <w:szCs w:val="28"/>
        </w:rPr>
        <w:t>= 227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8</w:t>
      </w:r>
      <w:r w:rsidRPr="00604AD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 </w:t>
      </w:r>
      <w:r w:rsidRPr="00604AD6">
        <w:rPr>
          <w:rFonts w:ascii="TimesNewRomanPSMT" w:hAnsi="TimesNewRomanPSMT" w:cs="TimesNewRomanPSMT"/>
          <w:sz w:val="28"/>
          <w:szCs w:val="28"/>
        </w:rPr>
        <w:t>= 991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6</w:t>
      </w:r>
      <w:r w:rsidRPr="00604AD6">
        <w:rPr>
          <w:rFonts w:ascii="TimesNewRomanPSMT" w:hAnsi="TimesNewRomanPSMT" w:cs="TimesNewRomanPSMT"/>
          <w:sz w:val="28"/>
          <w:szCs w:val="28"/>
        </w:rPr>
        <w:t xml:space="preserve">. Какое из чисел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>K</w:t>
      </w:r>
      <w:r w:rsidRPr="00604AD6">
        <w:rPr>
          <w:rFonts w:ascii="TimesNewRomanPSMT" w:hAnsi="TimesNewRomanPSMT" w:cs="TimesNewRomanPSMT"/>
          <w:sz w:val="28"/>
          <w:szCs w:val="28"/>
        </w:rPr>
        <w:t>, записанных в двоичной системе,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4AD6">
        <w:rPr>
          <w:rFonts w:ascii="TimesNewRomanPSMT" w:hAnsi="TimesNewRomanPSMT" w:cs="TimesNewRomanPSMT"/>
          <w:sz w:val="28"/>
          <w:szCs w:val="28"/>
        </w:rPr>
        <w:t xml:space="preserve">отвечает условию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 w:rsidRPr="00604AD6">
        <w:rPr>
          <w:rFonts w:ascii="TimesNewRomanPSMT" w:hAnsi="TimesNewRomanPSMT" w:cs="TimesNewRomanPSMT"/>
          <w:sz w:val="28"/>
          <w:szCs w:val="28"/>
        </w:rPr>
        <w:t xml:space="preserve">&lt;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K </w:t>
      </w:r>
      <w:r w:rsidRPr="00604AD6">
        <w:rPr>
          <w:rFonts w:ascii="TimesNewRomanPSMT" w:hAnsi="TimesNewRomanPSMT" w:cs="TimesNewRomanPSMT"/>
          <w:sz w:val="28"/>
          <w:szCs w:val="28"/>
        </w:rPr>
        <w:t xml:space="preserve">&lt; </w:t>
      </w:r>
      <w:r w:rsidRPr="00604AD6">
        <w:rPr>
          <w:rFonts w:ascii="TimesNewRomanPS-ItalicMT" w:hAnsi="TimesNewRomanPS-ItalicMT" w:cs="TimesNewRomanPS-ItalicMT"/>
          <w:i/>
          <w:iCs/>
          <w:sz w:val="28"/>
          <w:szCs w:val="28"/>
        </w:rPr>
        <w:t>M</w:t>
      </w:r>
      <w:r w:rsidRPr="00604AD6">
        <w:rPr>
          <w:rFonts w:ascii="TimesNewRomanPSMT" w:hAnsi="TimesNewRomanPSMT" w:cs="TimesNewRomanPSMT"/>
          <w:sz w:val="28"/>
          <w:szCs w:val="28"/>
        </w:rPr>
        <w:t>?</w:t>
      </w:r>
    </w:p>
    <w:p w:rsidR="009C3075" w:rsidRPr="009C3075" w:rsidRDefault="00604AD6" w:rsidP="00604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D6">
        <w:rPr>
          <w:rFonts w:ascii="TimesNewRomanPSMT" w:hAnsi="TimesNewRomanPSMT" w:cs="TimesNewRomanPSMT"/>
          <w:sz w:val="28"/>
          <w:szCs w:val="28"/>
        </w:rPr>
        <w:t>1) 10011001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>
        <w:rPr>
          <w:rFonts w:ascii="TimesNewRomanPSMT" w:hAnsi="TimesNewRomanPSMT" w:cs="TimesNewRomanPSMT"/>
          <w:sz w:val="28"/>
          <w:szCs w:val="28"/>
          <w:vertAlign w:val="subscript"/>
        </w:rPr>
        <w:t xml:space="preserve">                </w:t>
      </w:r>
      <w:r w:rsidRPr="00604AD6">
        <w:rPr>
          <w:rFonts w:ascii="TimesNewRomanPSMT" w:hAnsi="TimesNewRomanPSMT" w:cs="TimesNewRomanPSMT"/>
          <w:sz w:val="28"/>
          <w:szCs w:val="28"/>
        </w:rPr>
        <w:t>2) 10011100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>
        <w:rPr>
          <w:rFonts w:ascii="TimesNewRomanPSMT" w:hAnsi="TimesNewRomanPSMT" w:cs="TimesNewRomanPSMT"/>
          <w:sz w:val="28"/>
          <w:szCs w:val="28"/>
          <w:vertAlign w:val="subscript"/>
        </w:rPr>
        <w:t xml:space="preserve">               </w:t>
      </w:r>
      <w:r w:rsidRPr="00604AD6">
        <w:rPr>
          <w:rFonts w:ascii="TimesNewRomanPSMT" w:hAnsi="TimesNewRomanPSMT" w:cs="TimesNewRomanPSMT"/>
          <w:sz w:val="28"/>
          <w:szCs w:val="28"/>
        </w:rPr>
        <w:t>3) 10000110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  <w:r>
        <w:rPr>
          <w:rFonts w:ascii="TimesNewRomanPSMT" w:hAnsi="TimesNewRomanPSMT" w:cs="TimesNewRomanPSMT"/>
          <w:sz w:val="28"/>
          <w:szCs w:val="28"/>
          <w:vertAlign w:val="subscript"/>
        </w:rPr>
        <w:t xml:space="preserve">                </w:t>
      </w:r>
      <w:r w:rsidRPr="00604AD6">
        <w:rPr>
          <w:rFonts w:ascii="TimesNewRomanPSMT" w:hAnsi="TimesNewRomanPSMT" w:cs="TimesNewRomanPSMT"/>
          <w:sz w:val="28"/>
          <w:szCs w:val="28"/>
        </w:rPr>
        <w:t>4) 10011000</w:t>
      </w:r>
      <w:r w:rsidRPr="00604AD6">
        <w:rPr>
          <w:rFonts w:ascii="TimesNewRomanPSMT" w:hAnsi="TimesNewRomanPSMT" w:cs="TimesNewRomanPSMT"/>
          <w:sz w:val="28"/>
          <w:szCs w:val="28"/>
          <w:vertAlign w:val="subscript"/>
        </w:rPr>
        <w:t>2</w:t>
      </w:r>
    </w:p>
    <w:p w:rsidR="009C3075" w:rsidRPr="009C3075" w:rsidRDefault="009C3075" w:rsidP="00521107">
      <w:pPr>
        <w:keepNext/>
        <w:keepLines/>
        <w:framePr w:w="629" w:h="481" w:hRule="exact" w:hSpace="181" w:vSpace="45" w:wrap="around" w:vAnchor="text" w:hAnchor="page" w:x="435" w:y="-8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3075" w:rsidRPr="009C3075" w:rsidRDefault="009C3075" w:rsidP="00521107">
      <w:pPr>
        <w:keepNext/>
        <w:keepLines/>
        <w:framePr w:w="629" w:hSpace="181" w:vSpace="45" w:wrap="around" w:vAnchor="text" w:hAnchor="page" w:x="420" w:y="1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нет.). </w:t>
      </w:r>
    </w:p>
    <w:p w:rsidR="00604AD6" w:rsidRPr="009C3075" w:rsidRDefault="00604AD6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1609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длину кратчайшего пути между пунктами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условии, что передвигаться можно только по построенным дорогам).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</w:t>
      </w:r>
      <w:r w:rsidR="006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189A" w:rsidRPr="001B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2) 1</w:t>
      </w:r>
      <w:r w:rsidR="006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189A" w:rsidRPr="001B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1</w:t>
      </w:r>
      <w:r w:rsidR="006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89A" w:rsidRPr="001B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4) 1</w:t>
      </w:r>
      <w:r w:rsidR="006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521107">
      <w:pPr>
        <w:keepNext/>
        <w:keepLines/>
        <w:framePr w:w="629" w:hSpace="181" w:vSpace="45" w:wrap="around" w:vAnchor="text" w:hAnchor="page" w:x="420" w:y="1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3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фрагмент таблицы истинности выражения F:</w:t>
      </w:r>
    </w:p>
    <w:p w:rsidR="00604AD6" w:rsidRPr="009C3075" w:rsidRDefault="00604AD6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4925" cy="942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из приведенных ниже выражений может быть F?</w:t>
      </w:r>
    </w:p>
    <w:p w:rsidR="009C3075" w:rsidRPr="00C5189A" w:rsidRDefault="00604AD6" w:rsidP="009C3075">
      <w:pPr>
        <w:autoSpaceDE w:val="0"/>
        <w:autoSpaceDN w:val="0"/>
        <w:adjustRightInd w:val="0"/>
        <w:spacing w:after="0" w:line="240" w:lineRule="auto"/>
        <w:ind w:left="-40" w:right="-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0" cy="923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521107">
      <w:pPr>
        <w:keepNext/>
        <w:keepLines/>
        <w:framePr w:w="629" w:hSpace="181" w:vSpace="45" w:wrap="around" w:vAnchor="text" w:hAnchor="page" w:x="405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групповых операций с файлами используются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маски имён файлов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представляет собой последовательность букв, цифр и прочих допустимых в именах файлов символов, в которой также могут встречаться следующие символы.</w:t>
      </w:r>
      <w:proofErr w:type="gramEnd"/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«?» (вопросительный знак) означает ровно один произвольный символ.</w:t>
      </w:r>
    </w:p>
    <w:p w:rsidR="001E07B8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«*» (звёздочка)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1E07B8" w:rsidRDefault="001E07B8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по какой из масок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выбрана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файлов:</w:t>
      </w:r>
    </w:p>
    <w:p w:rsidR="009C3075" w:rsidRPr="00C5189A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C5189A"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omfort</w:t>
      </w: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</w:p>
    <w:p w:rsidR="009C3075" w:rsidRPr="00C5189A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C5189A"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cobalt</w:t>
      </w:r>
      <w:r w:rsidRPr="00C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cpp</w:t>
      </w:r>
      <w:proofErr w:type="spellEnd"/>
    </w:p>
    <w:p w:rsidR="009C3075" w:rsidRPr="00967824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</w:t>
      </w:r>
      <w:r w:rsidR="00C5189A"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</w:t>
      </w: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spellStart"/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coat</w:t>
      </w: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End"/>
    </w:p>
    <w:p w:rsidR="009C3075" w:rsidRPr="00967824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</w:t>
      </w:r>
      <w:r w:rsidR="00C5189A"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</w:t>
      </w: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cost</w:t>
      </w:r>
      <w:r w:rsidRP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67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cpp</w:t>
      </w:r>
    </w:p>
    <w:p w:rsidR="009C3075" w:rsidRPr="00B553FA" w:rsidRDefault="00110573" w:rsidP="00B553FA">
      <w:pPr>
        <w:pStyle w:val="af9"/>
        <w:numPr>
          <w:ilvl w:val="1"/>
          <w:numId w:val="4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6782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67824" w:rsidRPr="00110573">
        <w:rPr>
          <w:rFonts w:ascii="Times New Roman" w:hAnsi="Times New Roman"/>
          <w:color w:val="000000"/>
          <w:sz w:val="28"/>
          <w:szCs w:val="28"/>
          <w:lang w:val="en-US"/>
        </w:rPr>
        <w:t>?</w:t>
      </w:r>
      <w:proofErr w:type="gramEnd"/>
      <w:r w:rsidR="0096782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9C3075" w:rsidRPr="00B553F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End"/>
      <w:r w:rsidR="009C3075" w:rsidRPr="00B553FA">
        <w:rPr>
          <w:rFonts w:ascii="Times New Roman" w:hAnsi="Times New Roman"/>
          <w:color w:val="000000"/>
          <w:sz w:val="28"/>
          <w:szCs w:val="28"/>
          <w:lang w:val="en-US"/>
        </w:rPr>
        <w:t>?</w:t>
      </w:r>
      <w:r w:rsidR="00C5189A" w:rsidRPr="00B553F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2)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="00C5189A" w:rsidRPr="00B553FA">
        <w:rPr>
          <w:rFonts w:ascii="Times New Roman" w:hAnsi="Times New Roman"/>
          <w:color w:val="000000"/>
          <w:sz w:val="28"/>
          <w:szCs w:val="28"/>
          <w:lang w:val="en-US"/>
        </w:rPr>
        <w:t>*.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5189A" w:rsidRPr="00B553FA">
        <w:rPr>
          <w:rFonts w:ascii="Times New Roman" w:hAnsi="Times New Roman"/>
          <w:color w:val="000000"/>
          <w:sz w:val="28"/>
          <w:szCs w:val="28"/>
          <w:lang w:val="en-US"/>
        </w:rPr>
        <w:t xml:space="preserve">*              3)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="00B553FA" w:rsidRPr="00B553FA">
        <w:rPr>
          <w:rFonts w:ascii="Times New Roman" w:hAnsi="Times New Roman"/>
          <w:color w:val="000000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t.c</w:t>
      </w:r>
      <w:proofErr w:type="spellEnd"/>
      <w:r w:rsidRPr="00B553FA">
        <w:rPr>
          <w:rFonts w:ascii="Times New Roman" w:hAnsi="Times New Roman"/>
          <w:color w:val="000000"/>
          <w:sz w:val="28"/>
          <w:szCs w:val="28"/>
          <w:lang w:val="en-US"/>
        </w:rPr>
        <w:t>??</w:t>
      </w:r>
      <w:r w:rsidR="00B553FA" w:rsidRPr="00B553F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4)</w:t>
      </w:r>
      <w:r w:rsidR="00B553FA" w:rsidRPr="00B553FA">
        <w:rPr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B553FA" w:rsidRPr="00B553FA">
        <w:rPr>
          <w:rFonts w:ascii="Times New Roman" w:hAnsi="Times New Roman"/>
          <w:color w:val="000000"/>
          <w:sz w:val="28"/>
          <w:szCs w:val="28"/>
          <w:lang w:val="en-US"/>
        </w:rPr>
        <w:t>*.</w:t>
      </w:r>
      <w:r w:rsidRPr="00B553FA">
        <w:rPr>
          <w:rFonts w:ascii="Times New Roman" w:hAnsi="Times New Roman"/>
          <w:color w:val="000000"/>
          <w:sz w:val="28"/>
          <w:szCs w:val="28"/>
          <w:lang w:val="en-US"/>
        </w:rPr>
        <w:t>???</w:t>
      </w:r>
    </w:p>
    <w:p w:rsidR="009C3075" w:rsidRPr="009C3075" w:rsidRDefault="009C3075" w:rsidP="00B553FA">
      <w:pPr>
        <w:keepNext/>
        <w:keepLines/>
        <w:framePr w:w="629" w:hSpace="181" w:vSpace="45" w:wrap="around" w:vAnchor="text" w:hAnchor="page" w:x="420" w:y="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lastRenderedPageBreak/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C70C95" w:rsidRPr="00521107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некоторой информационной системе информация кодируется двоичными шестиразрядными словами. При передаче данных возможны их искажения, поэтому в конец каждого слова добавляется седьмой (контрольный) разряд таким образом, чтобы сумма разрядов нового слова, считая контрольный, была чётной. 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 слову 110011 справа будет добавлен 0, а к слову 101100 – 1.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приёма слова производится его обработка. При этом проверяется сумма его разрядов, включая контрольный. Если она нечётна, это означает, что при передаче этого слова произошёл сбой, и оно автоматически </w:t>
      </w: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</w:t>
      </w:r>
      <w:proofErr w:type="gramEnd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зарезервированное слово 0000000. Если она чётна, это означает, что сбоя не было или сбоев было больше одного. В этом случае</w:t>
      </w:r>
      <w:r w:rsidRPr="0052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слово не изменяется.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сообщение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1100101 1001011 0011000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принято в виде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1100111 1001110 0011000.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будет выглядеть принятое сообщение после обработки?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1100111 1001011 0011000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1100111 1001110 0000000</w:t>
      </w:r>
    </w:p>
    <w:p w:rsidR="00C70C95" w:rsidRPr="00C70C9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0000000 0000000 0011000</w:t>
      </w:r>
    </w:p>
    <w:p w:rsidR="009C3075" w:rsidRPr="009C3075" w:rsidRDefault="00C70C95" w:rsidP="00C7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0000000 1001110 0011000</w:t>
      </w:r>
      <w:r w:rsidR="009C3075" w:rsidRPr="009C3075">
        <w:rPr>
          <w:rFonts w:ascii="Times New Roman" w:eastAsia="Times New Roman" w:hAnsi="Times New Roman" w:cs="Times New Roman"/>
          <w:sz w:val="2"/>
          <w:szCs w:val="20"/>
          <w:lang w:eastAsia="ru-RU"/>
        </w:rPr>
        <w:t>4)</w:t>
      </w:r>
      <w:proofErr w:type="gramEnd"/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435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6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</w:t>
      </w:r>
    </w:p>
    <w:p w:rsidR="008C0D19" w:rsidRPr="00521107" w:rsidRDefault="009C3075" w:rsidP="00C70C9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на основании приведённых данных фамилию и инициалы </w:t>
      </w:r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дяди </w:t>
      </w:r>
      <w:proofErr w:type="spellStart"/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</w:t>
      </w:r>
      <w:proofErr w:type="spellEnd"/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</w:t>
      </w:r>
    </w:p>
    <w:p w:rsidR="00C70C95" w:rsidRPr="00C70C95" w:rsidRDefault="00C70C95" w:rsidP="00C70C9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Пояснение: дядей считается родной брат отца или матери.</w:t>
      </w:r>
    </w:p>
    <w:p w:rsidR="009C3075" w:rsidRPr="009C3075" w:rsidRDefault="00C70C95" w:rsidP="00C70C9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4050" cy="323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И.П.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П.И.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В.А.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-40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</w:t>
      </w:r>
      <w:r w:rsidRPr="009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</w:t>
      </w:r>
      <w:proofErr w:type="spellEnd"/>
      <w:r w:rsidR="00C70C95"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П.О.</w:t>
      </w:r>
    </w:p>
    <w:p w:rsidR="00C70C95" w:rsidRPr="00C70C95" w:rsidRDefault="00C70C95" w:rsidP="008C0D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 нужно с помощью электронных таблиц построить таблицу двузначных</w:t>
      </w:r>
      <w:r w:rsidR="008C0D19"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 от 10 до 49.</w:t>
      </w:r>
    </w:p>
    <w:p w:rsidR="001C1FA0" w:rsidRPr="009C3075" w:rsidRDefault="00C70C95" w:rsidP="008C0D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сначала в диапазоне В</w:t>
      </w: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записал числа от 0 до 9, и</w:t>
      </w:r>
      <w:r w:rsidR="008C0D19"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диапазоне А2:А5 он записал числа от 1 до 4. Затем в ячейку В</w:t>
      </w: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записал</w:t>
      </w:r>
      <w:r w:rsidR="008C0D19"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двузначного числа (А2 – число десятков; В1 – число единиц), после</w:t>
      </w:r>
      <w:r w:rsidR="008C0D19"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скопировал её во все ячейки диапазона B2:К5. В итоге получил таблицу</w:t>
      </w:r>
      <w:r w:rsidR="008C0D19"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двузначных чисел. На рисунке ниже представлен фрагмент этой таблицы.</w:t>
      </w:r>
      <w:r w:rsidR="008C0D19" w:rsidRPr="008C0D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C0D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135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95" w:rsidRPr="00C70C95" w:rsidRDefault="00C70C95" w:rsidP="00C70C9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формула была записана в ячейке В</w:t>
      </w:r>
      <w:proofErr w:type="gramStart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C95" w:rsidRPr="00C70C95" w:rsidRDefault="00C70C95" w:rsidP="00C70C9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=$A2*10+$B1</w:t>
      </w:r>
    </w:p>
    <w:p w:rsidR="00C70C95" w:rsidRPr="00C70C95" w:rsidRDefault="00C70C95" w:rsidP="00C70C9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=A$2*10+$B1</w:t>
      </w:r>
    </w:p>
    <w:p w:rsidR="00C70C95" w:rsidRPr="00521107" w:rsidRDefault="00C70C95" w:rsidP="00C70C9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=$A2*10+B$1</w:t>
      </w:r>
      <w:r w:rsidR="008C0D19" w:rsidRPr="0052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C70C95" w:rsidP="00C70C9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C7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=A2*10+B1</w:t>
      </w:r>
    </w:p>
    <w:p w:rsidR="009C3075" w:rsidRPr="009C3075" w:rsidRDefault="009C3075" w:rsidP="008C0D19">
      <w:pPr>
        <w:keepNext/>
        <w:keepLines/>
        <w:framePr w:w="629" w:hSpace="181" w:vSpace="45" w:wrap="around" w:vAnchor="text" w:hAnchor="page" w:x="510" w:y="-588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7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8C0D19" w:rsidRPr="008C0D19" w:rsidRDefault="008C0D19" w:rsidP="008C0D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четырёхканальная (</w:t>
      </w:r>
      <w:proofErr w:type="spellStart"/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</w:t>
      </w:r>
      <w:proofErr w:type="spellEnd"/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звукозапись с частотой дискретизации 48 кГц и 32-битным разрешением. Запись длится 2 минуты, её результаты записываются в файл, сжатие данных не производится. Какая из приведённых ниже величин наиболее близка к размеру полученного файла?</w:t>
      </w:r>
    </w:p>
    <w:p w:rsidR="009C3075" w:rsidRPr="009C3075" w:rsidRDefault="008C0D19" w:rsidP="008C0D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15 Мбайт</w:t>
      </w:r>
      <w:r w:rsidRPr="0052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27 Мбайт</w:t>
      </w:r>
      <w:r w:rsidRPr="0052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42 Мбайт</w:t>
      </w:r>
      <w:r w:rsidRPr="0052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C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88 Мбайт</w:t>
      </w:r>
    </w:p>
    <w:p w:rsidR="009C3075" w:rsidRPr="009C3075" w:rsidRDefault="009C3075" w:rsidP="00F90332">
      <w:pPr>
        <w:keepNext/>
        <w:keepLines/>
        <w:framePr w:w="629" w:h="601" w:hRule="exact" w:hSpace="181" w:vSpace="45" w:wrap="around" w:vAnchor="text" w:hAnchor="page" w:x="420" w:y="-15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8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F90332">
      <w:pPr>
        <w:keepNext/>
        <w:keepLines/>
        <w:framePr w:w="629" w:hSpace="181" w:vSpace="45" w:wrap="around" w:vAnchor="text" w:hAnchor="page" w:x="495" w:y="2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9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B553FA" w:rsidRDefault="009C3075" w:rsidP="009C3075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90332" w:rsidRPr="00F90332" w:rsidRDefault="00F90332" w:rsidP="00F9033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передачи данных по каналу связи используется 5-битовый код. Сообщение содержит только буквы</w:t>
      </w:r>
      <w:proofErr w:type="gram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, Б и В, которые кодируются следующими кодовыми словами:</w:t>
      </w:r>
    </w:p>
    <w:p w:rsidR="00F90332" w:rsidRPr="00F90332" w:rsidRDefault="00F90332" w:rsidP="00F90332">
      <w:pPr>
        <w:keepNext/>
        <w:keepLine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A – 11010,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</w:t>
      </w: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– 00110,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</w:t>
      </w: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В – 10101.</w:t>
      </w:r>
    </w:p>
    <w:p w:rsidR="00F90332" w:rsidRPr="00F90332" w:rsidRDefault="00F90332" w:rsidP="00F9033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передаче возможны помехи. Однако некоторые ошибки можно попытаться исправить. Любые два из этих трёх кодовых слов отличаются друг от друга не менее чем в трёх позициях. Поэтому если при передаче слова произошла ошибка не более чем в одной позиции, то можно сделать обоснованное предположение о том, какая буква передавалась. (Говорят, что «код исправляет одну ошибку».) Например, если получено кодовое слово 10110, считается, что передавалась буква Б. (Отличие от кодового слова </w:t>
      </w:r>
      <w:proofErr w:type="gram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 – только </w:t>
      </w:r>
      <w:proofErr w:type="gram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одной позиции, для остальных кодовых слов отличий больше.) Если принятое кодовое слово отличается от кодовых слов для букв</w:t>
      </w:r>
      <w:proofErr w:type="gram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, Б, В более чем в одной позиции, то считается, что произошла ошибка (она обозначается ‘x’).</w:t>
      </w:r>
    </w:p>
    <w:p w:rsidR="00F90332" w:rsidRPr="00F90332" w:rsidRDefault="00F90332" w:rsidP="00F9033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Получено сообщение 00111 11110 11000 10111. Декодируйте это сообщение –</w:t>
      </w:r>
    </w:p>
    <w:p w:rsidR="00F90332" w:rsidRPr="00F90332" w:rsidRDefault="00F90332" w:rsidP="00F9033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выберите правильный вариант.</w:t>
      </w:r>
    </w:p>
    <w:p w:rsidR="009C3075" w:rsidRPr="00805383" w:rsidRDefault="00F90332" w:rsidP="00F9033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1) БААВ</w:t>
      </w:r>
      <w:r w:rsidR="00805383" w:rsidRPr="00805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proofErr w:type="spell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БАА</w:t>
      </w:r>
      <w:proofErr w:type="gram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proofErr w:type="spellEnd"/>
      <w:proofErr w:type="gramEnd"/>
      <w:r w:rsidR="00805383" w:rsidRPr="00805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proofErr w:type="spell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xxxx</w:t>
      </w:r>
      <w:proofErr w:type="spellEnd"/>
      <w:r w:rsidR="00805383" w:rsidRPr="00521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proofErr w:type="spellStart"/>
      <w:r w:rsidRPr="00F90332">
        <w:rPr>
          <w:rFonts w:ascii="Times New Roman" w:eastAsia="Times New Roman" w:hAnsi="Times New Roman" w:cs="Times New Roman"/>
          <w:sz w:val="28"/>
          <w:szCs w:val="20"/>
          <w:lang w:eastAsia="ru-RU"/>
        </w:rPr>
        <w:t>xААx</w:t>
      </w:r>
      <w:proofErr w:type="spellEnd"/>
      <w:r w:rsidR="00805383" w:rsidRPr="00805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9C3075" w:rsidRPr="009C3075" w:rsidRDefault="009C3075" w:rsidP="00805383">
      <w:pPr>
        <w:keepNext/>
        <w:keepLines/>
        <w:framePr w:w="629" w:hSpace="181" w:vSpace="45" w:wrap="around" w:vAnchor="text" w:hAnchor="page" w:x="405" w:y="3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10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805383" w:rsidRPr="00521107" w:rsidRDefault="00805383" w:rsidP="00805383">
      <w:pPr>
        <w:spacing w:after="0" w:line="240" w:lineRule="auto"/>
        <w:ind w:left="-57" w:right="-57"/>
        <w:jc w:val="both"/>
        <w:rPr>
          <w:rFonts w:ascii="Times New Roman" w:eastAsia="Verdana" w:hAnsi="Times New Roman" w:cs="Verdana"/>
          <w:sz w:val="28"/>
          <w:szCs w:val="28"/>
          <w:lang w:eastAsia="ru-RU"/>
        </w:rPr>
      </w:pPr>
    </w:p>
    <w:p w:rsidR="00805383" w:rsidRDefault="009C3075" w:rsidP="00805383">
      <w:pPr>
        <w:spacing w:after="0" w:line="240" w:lineRule="auto"/>
        <w:ind w:left="-57" w:right="-57"/>
        <w:jc w:val="both"/>
        <w:rPr>
          <w:rFonts w:ascii="Times New Roman" w:eastAsia="Verdana" w:hAnsi="Times New Roman" w:cs="Verdana"/>
          <w:sz w:val="28"/>
          <w:szCs w:val="28"/>
          <w:lang w:val="en-US" w:eastAsia="ru-RU"/>
        </w:rPr>
      </w:pPr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 xml:space="preserve">На числовой прямой даны два отрезка: </w:t>
      </w:r>
      <w:proofErr w:type="gramStart"/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>Р</w:t>
      </w:r>
      <w:proofErr w:type="gramEnd"/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= [</w:t>
      </w:r>
      <w:r w:rsidR="00805383" w:rsidRPr="00805383">
        <w:rPr>
          <w:rFonts w:ascii="Times New Roman" w:eastAsia="Verdana" w:hAnsi="Times New Roman" w:cs="Verdana"/>
          <w:sz w:val="28"/>
          <w:szCs w:val="28"/>
          <w:lang w:eastAsia="ru-RU"/>
        </w:rPr>
        <w:t>1</w:t>
      </w:r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 xml:space="preserve">, </w:t>
      </w:r>
      <w:r w:rsidR="00805383" w:rsidRPr="00805383">
        <w:rPr>
          <w:rFonts w:ascii="Times New Roman" w:eastAsia="Verdana" w:hAnsi="Times New Roman" w:cs="Verdana"/>
          <w:sz w:val="28"/>
          <w:szCs w:val="28"/>
          <w:lang w:eastAsia="ru-RU"/>
        </w:rPr>
        <w:t>39</w:t>
      </w:r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>] и Q = [</w:t>
      </w:r>
      <w:r w:rsidR="00805383" w:rsidRPr="00805383">
        <w:rPr>
          <w:rFonts w:ascii="Times New Roman" w:eastAsia="Verdana" w:hAnsi="Times New Roman" w:cs="Verdana"/>
          <w:sz w:val="28"/>
          <w:szCs w:val="28"/>
          <w:lang w:eastAsia="ru-RU"/>
        </w:rPr>
        <w:t>23</w:t>
      </w:r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 xml:space="preserve">, </w:t>
      </w:r>
      <w:r w:rsidR="00805383" w:rsidRPr="00805383">
        <w:rPr>
          <w:rFonts w:ascii="Times New Roman" w:eastAsia="Verdana" w:hAnsi="Times New Roman" w:cs="Verdana"/>
          <w:sz w:val="28"/>
          <w:szCs w:val="28"/>
          <w:lang w:eastAsia="ru-RU"/>
        </w:rPr>
        <w:t>58</w:t>
      </w:r>
      <w:r w:rsidRPr="009C3075">
        <w:rPr>
          <w:rFonts w:ascii="Times New Roman" w:eastAsia="Verdana" w:hAnsi="Times New Roman" w:cs="Verdana"/>
          <w:sz w:val="28"/>
          <w:szCs w:val="28"/>
          <w:lang w:eastAsia="ru-RU"/>
        </w:rPr>
        <w:t xml:space="preserve">]. </w:t>
      </w:r>
      <w:r w:rsidR="00B553FA" w:rsidRPr="00B553FA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</w:t>
      </w:r>
      <w:r w:rsidR="00805383" w:rsidRPr="00805383">
        <w:rPr>
          <w:rFonts w:ascii="Times New Roman" w:eastAsia="Verdana" w:hAnsi="Times New Roman" w:cs="Verdana"/>
          <w:sz w:val="28"/>
          <w:szCs w:val="28"/>
          <w:lang w:eastAsia="ru-RU"/>
        </w:rPr>
        <w:t>Выберите из предложенных отрезков такой отрезок A, что логическое выражение</w:t>
      </w:r>
      <w:r w:rsidR="00B553FA" w:rsidRPr="00B553FA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</w:t>
      </w:r>
    </w:p>
    <w:p w:rsidR="00805383" w:rsidRPr="00805383" w:rsidRDefault="00B553FA" w:rsidP="00805383">
      <w:pPr>
        <w:spacing w:after="0" w:line="240" w:lineRule="auto"/>
        <w:ind w:left="-57" w:right="-57"/>
        <w:jc w:val="both"/>
        <w:rPr>
          <w:rFonts w:ascii="Times New Roman" w:eastAsia="Verdana" w:hAnsi="Times New Roman" w:cs="Verdana"/>
          <w:sz w:val="28"/>
          <w:szCs w:val="28"/>
          <w:lang w:eastAsia="ru-RU"/>
        </w:rPr>
      </w:pPr>
      <w:r w:rsidRPr="00B553FA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                          </w:t>
      </w:r>
      <w:r w:rsidR="00805383">
        <w:rPr>
          <w:rFonts w:ascii="Times New Roman" w:eastAsia="Verdana" w:hAnsi="Times New Roman" w:cs="Verdana"/>
          <w:noProof/>
          <w:sz w:val="28"/>
          <w:szCs w:val="28"/>
          <w:lang w:eastAsia="ru-RU"/>
        </w:rPr>
        <w:drawing>
          <wp:inline distT="0" distB="0" distL="0" distR="0">
            <wp:extent cx="2799917" cy="2762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1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83" w:rsidRPr="00805383" w:rsidRDefault="00805383" w:rsidP="00805383">
      <w:pPr>
        <w:spacing w:after="0" w:line="240" w:lineRule="auto"/>
        <w:ind w:left="-57" w:right="-57"/>
        <w:jc w:val="both"/>
        <w:rPr>
          <w:rFonts w:ascii="Times New Roman" w:eastAsia="Verdana" w:hAnsi="Times New Roman" w:cs="Verdana"/>
          <w:sz w:val="28"/>
          <w:szCs w:val="28"/>
          <w:lang w:eastAsia="ru-RU"/>
        </w:rPr>
      </w:pPr>
      <w:r w:rsidRPr="00805383">
        <w:rPr>
          <w:rFonts w:ascii="Times New Roman" w:eastAsia="Verdana" w:hAnsi="Times New Roman" w:cs="Verdana"/>
          <w:sz w:val="28"/>
          <w:szCs w:val="28"/>
          <w:lang w:eastAsia="ru-RU"/>
        </w:rPr>
        <w:t>тождественно истинно, то есть принимает значение 1 при любом значении переменной х.</w:t>
      </w:r>
    </w:p>
    <w:p w:rsidR="009C3075" w:rsidRPr="00B553FA" w:rsidRDefault="00805383" w:rsidP="00805383">
      <w:pPr>
        <w:spacing w:after="0" w:line="240" w:lineRule="auto"/>
        <w:ind w:left="-57" w:right="-57"/>
        <w:jc w:val="both"/>
        <w:rPr>
          <w:rFonts w:ascii="Times New Roman" w:eastAsia="TimesNewRomanPSMT" w:hAnsi="Times New Roman" w:cs="Times New Roman"/>
          <w:sz w:val="6"/>
          <w:szCs w:val="6"/>
          <w:lang w:eastAsia="ru-RU"/>
        </w:rPr>
      </w:pPr>
      <w:r w:rsidRPr="00805383">
        <w:rPr>
          <w:rFonts w:ascii="Times New Roman" w:eastAsia="Verdana" w:hAnsi="Times New Roman" w:cs="Verdana"/>
          <w:sz w:val="28"/>
          <w:szCs w:val="28"/>
          <w:lang w:eastAsia="ru-RU"/>
        </w:rPr>
        <w:t>1) [5, 20]</w:t>
      </w:r>
      <w:r w:rsidRPr="00521107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             </w:t>
      </w:r>
      <w:r w:rsidRPr="00805383">
        <w:rPr>
          <w:rFonts w:ascii="Times New Roman" w:eastAsia="Verdana" w:hAnsi="Times New Roman" w:cs="Verdana"/>
          <w:sz w:val="28"/>
          <w:szCs w:val="28"/>
          <w:lang w:eastAsia="ru-RU"/>
        </w:rPr>
        <w:t>2) [25, 35]</w:t>
      </w:r>
      <w:r w:rsidRPr="00521107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                  </w:t>
      </w:r>
      <w:r w:rsidRPr="00805383">
        <w:rPr>
          <w:rFonts w:ascii="Times New Roman" w:eastAsia="Verdana" w:hAnsi="Times New Roman" w:cs="Verdana"/>
          <w:sz w:val="28"/>
          <w:szCs w:val="28"/>
          <w:lang w:eastAsia="ru-RU"/>
        </w:rPr>
        <w:t>3) [40, 55]</w:t>
      </w:r>
      <w:r w:rsidRPr="00521107">
        <w:rPr>
          <w:rFonts w:ascii="Times New Roman" w:eastAsia="Verdana" w:hAnsi="Times New Roman" w:cs="Verdana"/>
          <w:sz w:val="28"/>
          <w:szCs w:val="28"/>
          <w:lang w:eastAsia="ru-RU"/>
        </w:rPr>
        <w:t xml:space="preserve">                   </w:t>
      </w:r>
      <w:r w:rsidRPr="00805383">
        <w:rPr>
          <w:rFonts w:ascii="Times New Roman" w:eastAsia="Verdana" w:hAnsi="Times New Roman" w:cs="Verdana"/>
          <w:sz w:val="28"/>
          <w:szCs w:val="28"/>
          <w:lang w:eastAsia="ru-RU"/>
        </w:rPr>
        <w:t>4) [20, 40]</w:t>
      </w: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390" w:y="1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lastRenderedPageBreak/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11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805383" w:rsidRPr="00805383" w:rsidRDefault="00805383" w:rsidP="00805383">
      <w:pPr>
        <w:keepNext/>
        <w:keepLine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велокроссе участвуют 359 спортсменов. Специальное устройство регистрирует прохождение каждым из участников финиша,</w:t>
      </w:r>
      <w:r w:rsidR="00D05147" w:rsidRPr="00D0514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записывая его номер с использованием минимально возможного количества</w:t>
      </w:r>
      <w:r w:rsidR="00D05147" w:rsidRPr="00D0514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бит, одинакового для каждого спортсмена. Какой объём памяти будет</w:t>
      </w:r>
      <w:r w:rsidR="00012E23" w:rsidRPr="00012E2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использован устройством, когда промежуточный финиш прошли</w:t>
      </w:r>
      <w:r w:rsidR="00012E23" w:rsidRPr="00012E2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168 велосипедистов?</w:t>
      </w:r>
    </w:p>
    <w:p w:rsidR="009C3075" w:rsidRPr="009C3075" w:rsidRDefault="00805383" w:rsidP="0080538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1) 168 бит</w:t>
      </w:r>
      <w:r w:rsidR="00012E23" w:rsidRPr="0052110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2) 168 байт</w:t>
      </w:r>
      <w:r w:rsidR="00012E23" w:rsidRPr="0052110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3) 189 байт</w:t>
      </w:r>
      <w:r w:rsidR="00012E23" w:rsidRPr="0052110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4) 359 байт</w:t>
      </w:r>
    </w:p>
    <w:p w:rsidR="009C3075" w:rsidRPr="009C3075" w:rsidRDefault="009C3075" w:rsidP="00012E23">
      <w:pPr>
        <w:keepNext/>
        <w:keepLines/>
        <w:framePr w:w="629" w:hSpace="181" w:vSpace="45" w:wrap="around" w:vAnchor="text" w:hAnchor="page" w:x="465" w:y="1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12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tbl>
      <w:tblPr>
        <w:tblW w:w="4856" w:type="pct"/>
        <w:jc w:val="center"/>
        <w:tblCellSpacing w:w="15" w:type="dxa"/>
        <w:tblInd w:w="-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9C3075" w:rsidRPr="009C3075" w:rsidTr="00805383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383" w:rsidRPr="00805383" w:rsidRDefault="00805383" w:rsidP="00805383">
            <w:pPr>
              <w:keepLines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Ниже приведён фрагмент программы, записанный на четырёх языках</w:t>
            </w:r>
            <w:r w:rsidR="00012E23" w:rsidRPr="00012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программирования.</w:t>
            </w:r>
          </w:p>
          <w:p w:rsidR="009C3075" w:rsidRPr="00521107" w:rsidRDefault="00805383" w:rsidP="00805383">
            <w:pPr>
              <w:keepLines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Массив A одномерный; в программе рассматривается его фрагмент,</w:t>
            </w:r>
            <w:r w:rsidR="00012E23" w:rsidRPr="00012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соответствующий значениям индекса от 1 до n.</w:t>
            </w:r>
          </w:p>
          <w:p w:rsidR="009C3075" w:rsidRPr="009C3075" w:rsidRDefault="00012E23" w:rsidP="009C3075">
            <w:pPr>
              <w:keepLines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4D51CB" wp14:editId="4347A65F">
                  <wp:extent cx="5610225" cy="3305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383" w:rsidRPr="00805383" w:rsidRDefault="0080538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Чему будет равно значение переменной s после выполнения данного</w:t>
      </w:r>
      <w:r w:rsidR="00012E23" w:rsidRPr="00012E2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фрагмента программы?</w:t>
      </w:r>
    </w:p>
    <w:p w:rsidR="00805383" w:rsidRPr="00805383" w:rsidRDefault="0080538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1) минимальному элементу в массиве A</w:t>
      </w:r>
    </w:p>
    <w:p w:rsidR="00805383" w:rsidRPr="00805383" w:rsidRDefault="0080538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2) индексу минимального элемента в массиве A (наименьшему из таких</w:t>
      </w:r>
      <w:r w:rsidR="00012E23" w:rsidRPr="00012E2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индексов, если минимальных элементов несколько)</w:t>
      </w:r>
    </w:p>
    <w:p w:rsidR="00805383" w:rsidRPr="00805383" w:rsidRDefault="0080538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3) индексу минимального элемента в массиве A (наибольшему из таких</w:t>
      </w:r>
      <w:r w:rsidR="00012E23" w:rsidRPr="00012E2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индексов, если минимальных элементов несколько)</w:t>
      </w:r>
    </w:p>
    <w:p w:rsidR="009C3075" w:rsidRPr="00521107" w:rsidRDefault="0080538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05383">
        <w:rPr>
          <w:rFonts w:ascii="Times New Roman" w:eastAsia="TimesNewRomanPSMT" w:hAnsi="Times New Roman" w:cs="Times New Roman"/>
          <w:sz w:val="28"/>
          <w:szCs w:val="28"/>
          <w:lang w:eastAsia="ru-RU"/>
        </w:rPr>
        <w:t>4) количеству элементов, равных минимальному в массиве A</w:t>
      </w:r>
    </w:p>
    <w:p w:rsidR="00012E23" w:rsidRPr="00521107" w:rsidRDefault="00012E23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2A3F34" w:rsidRPr="00521107" w:rsidRDefault="002A3F34" w:rsidP="0080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Система команд исполнителя РОБОТ, «живущего» в прямоугольном лабиринте на клетчатой плоскости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включает в себя 4 команды-приказа и 4 команды проверки условия:</w:t>
      </w:r>
      <w:r w:rsidR="00EB3740" w:rsidRPr="00EB37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</w:t>
      </w:r>
      <w:r w:rsidRPr="009C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Команды-приказы: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87"/>
      </w:tblGrid>
      <w:tr w:rsidR="009C3075" w:rsidRPr="009C3075" w:rsidTr="009C307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вверх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вниз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влево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вправо</w:t>
            </w:r>
          </w:p>
        </w:tc>
      </w:tr>
    </w:tbl>
    <w:p w:rsidR="009C3075" w:rsidRPr="009C3075" w:rsidRDefault="009C3075" w:rsidP="00012E23">
      <w:pPr>
        <w:keepNext/>
        <w:keepLines/>
        <w:framePr w:w="629" w:hSpace="181" w:vSpace="45" w:wrap="around" w:vAnchor="text" w:hAnchor="page" w:x="375" w:y="-12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A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13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выполнении любой из этих команд РОБОТ перемещается на одну клетку соответственно: вверх ↑, вниз ↓, влево ←, вправо →.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 РОБОТ начнёт движение в сторону находящейся рядом с ним стены, то он разрушится, и программа прервётся.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Другие 4 команды проверяют истинность </w:t>
      </w:r>
      <w:r w:rsidRPr="009C3075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условия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отсутствия стены у каждой стороны той клетки, где находится РОБОТ: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199"/>
        <w:gridCol w:w="2375"/>
      </w:tblGrid>
      <w:tr w:rsidR="009C3075" w:rsidRPr="009C3075" w:rsidTr="009C307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сверху свободно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снизу свободно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слева свободно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ru-RU"/>
              </w:rPr>
              <w:t>справа свободно</w:t>
            </w:r>
          </w:p>
        </w:tc>
      </w:tr>
    </w:tbl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Цикл</w:t>
      </w:r>
      <w:r w:rsidR="00EB3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условие</w:t>
      </w:r>
    </w:p>
    <w:p w:rsidR="009C3075" w:rsidRPr="009C3075" w:rsidRDefault="00EB3740" w:rsidP="009C3075">
      <w:pPr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                      </w:t>
      </w:r>
      <w:r w:rsidR="009C3075"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последовательность команд</w:t>
      </w:r>
      <w:r w:rsidR="009C3075"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EB3740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</w:t>
      </w:r>
      <w:r w:rsidR="009C3075"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 ПОКА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выполняется, пока условие истинно.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конструкции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условие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9C3075" w:rsidP="009C3075">
      <w:pPr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команда</w:t>
      </w:r>
      <w:proofErr w:type="gramStart"/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proofErr w:type="gramEnd"/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9C3075" w:rsidP="009C3075">
      <w:pPr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ИНАЧЕ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команда</w:t>
      </w:r>
      <w:proofErr w:type="gramStart"/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proofErr w:type="gramEnd"/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9C3075" w:rsidP="009C307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 ЕСЛИ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выполняется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команда</w:t>
      </w:r>
      <w:proofErr w:type="gramStart"/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proofErr w:type="gramEnd"/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(если условие истинно) или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команда2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(если условие ложно).</w:t>
      </w:r>
    </w:p>
    <w:p w:rsidR="009C3075" w:rsidRPr="009C3075" w:rsidRDefault="002A3F34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4272E22D" wp14:editId="4C5BA7FF">
            <wp:simplePos x="0" y="0"/>
            <wp:positionH relativeFrom="column">
              <wp:posOffset>4433570</wp:posOffset>
            </wp:positionH>
            <wp:positionV relativeFrom="paragraph">
              <wp:posOffset>504825</wp:posOffset>
            </wp:positionV>
            <wp:extent cx="1666875" cy="163830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75"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клеток лабиринта соответствуют требованию, что, начав движение в ней и выполнив предложенную программу, РОБОТ уцелеет и остановится в закрашенной клетке (клетка А</w:t>
      </w:r>
      <w:proofErr w:type="gramStart"/>
      <w:r w:rsidR="009C3075"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="009C3075"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)?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слева свободно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сверху свободно</w:t>
      </w:r>
    </w:p>
    <w:p w:rsidR="009C3075" w:rsidRPr="009C3075" w:rsidRDefault="009C3075" w:rsidP="009C3075">
      <w:pPr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слева свободно</w:t>
      </w:r>
    </w:p>
    <w:p w:rsidR="009C3075" w:rsidRPr="009C3075" w:rsidRDefault="009C3075" w:rsidP="009C3075">
      <w:pPr>
        <w:spacing w:after="0" w:line="240" w:lineRule="auto"/>
        <w:ind w:left="663" w:right="-57" w:firstLine="7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</w:p>
    <w:p w:rsidR="009C3075" w:rsidRPr="009C3075" w:rsidRDefault="009C3075" w:rsidP="009C3075">
      <w:pPr>
        <w:spacing w:after="0" w:line="240" w:lineRule="auto"/>
        <w:ind w:left="663" w:right="-57" w:firstLine="7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ИНАЧЕ </w:t>
      </w:r>
      <w:r w:rsidRPr="009C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075" w:rsidRPr="009C3075" w:rsidRDefault="009C3075" w:rsidP="009C3075">
      <w:pPr>
        <w:spacing w:after="0" w:line="240" w:lineRule="auto"/>
        <w:ind w:right="-57" w:firstLine="6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 ЕСЛИ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 ПОКА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</w:t>
      </w:r>
    </w:p>
    <w:p w:rsidR="009C3075" w:rsidRPr="009C3075" w:rsidRDefault="009C3075" w:rsidP="009C307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2A3F34" w:rsidRPr="00521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2) 1</w:t>
      </w:r>
      <w:r w:rsidR="002A3F34" w:rsidRPr="00521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3) </w:t>
      </w:r>
      <w:r w:rsidR="002A3F34" w:rsidRPr="00521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4) 2</w:t>
      </w:r>
      <w:r w:rsidR="002A3F34" w:rsidRPr="00521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 </w:t>
      </w:r>
    </w:p>
    <w:p w:rsidR="009C3075" w:rsidRPr="00B553FA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Часть</w:t>
      </w: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</w:t>
      </w:r>
    </w:p>
    <w:p w:rsidR="009C3075" w:rsidRPr="00EB3740" w:rsidRDefault="009C3075" w:rsidP="00EB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B3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Ответом к заданиям этой части (В1–В15) является число,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</w:t>
      </w:r>
      <w:r w:rsidRPr="00EB3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без пробелов, запятых и других дополнительных символов.</w:t>
      </w:r>
      <w:r w:rsidRPr="00EB3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Каждую букву или цифру пишите в отдельной клеточке в соответствии с приведёнными в бланке</w:t>
      </w:r>
      <w:r w:rsidR="00EB3740" w:rsidRPr="00EB3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EB37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образцами.</w:t>
      </w: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510" w:y="1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 исполнителя </w:t>
      </w:r>
      <w:proofErr w:type="spellStart"/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>Квадратор</w:t>
      </w:r>
      <w:proofErr w:type="spellEnd"/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две команды, которым присвоены номера: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1. возведи в квадрат,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2. прибавь 1.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Первая из них возводит число на экране в квадрат, вторая увеличивает его на 1. Запишите порядок команд в программе, которая преобразует число 1 в число 10 и содержит не более 4 команд. Указывайте лишь номера команд.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(Например, программа </w:t>
      </w: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2122 – </w:t>
      </w:r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 программа</w:t>
      </w:r>
      <w:proofErr w:type="gramEnd"/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1,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возведи в квадрат,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1,</w:t>
      </w:r>
    </w:p>
    <w:p w:rsidR="002A3F34" w:rsidRPr="002A3F34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2A3F3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1.</w:t>
      </w:r>
    </w:p>
    <w:p w:rsidR="002A3F34" w:rsidRPr="00521107" w:rsidRDefault="002A3F34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2A3F34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Эта программа преобразует число 3 в число 18.)</w:t>
      </w:r>
      <w:proofErr w:type="gramEnd"/>
    </w:p>
    <w:p w:rsidR="009C3075" w:rsidRPr="00EB3740" w:rsidRDefault="009C3075" w:rsidP="002A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EB3740">
        <w:rPr>
          <w:rFonts w:ascii="Times New Roman" w:eastAsia="TimesNewRomanPSMT" w:hAnsi="Times New Roman" w:cs="Times New Roman"/>
          <w:sz w:val="26"/>
          <w:szCs w:val="26"/>
          <w:lang w:eastAsia="ru-RU"/>
        </w:rPr>
        <w:t>Ответ: ___________________________.</w:t>
      </w:r>
    </w:p>
    <w:p w:rsidR="009C3075" w:rsidRPr="00EB3740" w:rsidRDefault="009C3075" w:rsidP="009C307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285" w:y="3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Default="009C3075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Определите значение переменной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выполнения следующего фрагмента программы </w:t>
      </w:r>
      <w:r w:rsidRPr="009C30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(записанного ниже на разных языках программирования</w:t>
      </w: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Ответ запишите в виде целого числа.</w:t>
      </w:r>
    </w:p>
    <w:p w:rsidR="002A3F34" w:rsidRPr="002A3F34" w:rsidRDefault="002A3F34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2924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" b="2492"/>
                    <a:stretch/>
                  </pic:blipFill>
                  <pic:spPr bwMode="auto">
                    <a:xfrm>
                      <a:off x="0" y="0"/>
                      <a:ext cx="5962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 ___________________________.</w:t>
      </w:r>
    </w:p>
    <w:p w:rsidR="009C3075" w:rsidRPr="009C3075" w:rsidRDefault="00D91B5F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3ADAD9F" wp14:editId="08EA6A0F">
            <wp:simplePos x="0" y="0"/>
            <wp:positionH relativeFrom="column">
              <wp:posOffset>4585970</wp:posOffset>
            </wp:positionH>
            <wp:positionV relativeFrom="paragraph">
              <wp:posOffset>-2540</wp:posOffset>
            </wp:positionV>
            <wp:extent cx="1476375" cy="129540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480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3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Дан фрагмент электронной таблицы.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175"/>
        <w:gridCol w:w="1470"/>
        <w:gridCol w:w="1799"/>
      </w:tblGrid>
      <w:tr w:rsidR="009C3075" w:rsidRPr="009C3075" w:rsidTr="002A3F34">
        <w:trPr>
          <w:trHeight w:val="3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075" w:rsidRPr="009C3075" w:rsidRDefault="009C3075" w:rsidP="009C30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9C3075" w:rsidP="009C3075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9C3075" w:rsidP="009C3075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9C3075" w:rsidP="009C3075">
            <w:pPr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9C3075" w:rsidRPr="009C3075" w:rsidTr="002A3F34">
        <w:trPr>
          <w:trHeight w:val="4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2A3F34" w:rsidRDefault="009C3075" w:rsidP="009C3075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2A3F34" w:rsidRDefault="002A3F34" w:rsidP="009C3075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2A3F34" w:rsidRDefault="009C3075" w:rsidP="009C3075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2A3F34" w:rsidRDefault="002A3F34" w:rsidP="002A3F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C3075" w:rsidRPr="009C3075" w:rsidTr="002A3F34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9C3075" w:rsidP="009C3075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2A3F34" w:rsidP="009C307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</w:rPr>
              <w:t>=(B1+1)/(2*A1)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2A3F34" w:rsidP="009C307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=1/(B1+1)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2A3F34" w:rsidP="009C307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A3F34">
              <w:rPr>
                <w:rFonts w:ascii="Times New Roman" w:eastAsia="Arial Unicode MS" w:hAnsi="Times New Roman" w:cs="Times New Roman"/>
                <w:sz w:val="28"/>
                <w:szCs w:val="28"/>
              </w:rPr>
              <w:t>=3/(2*B1+C1)</w:t>
            </w:r>
          </w:p>
        </w:tc>
      </w:tr>
    </w:tbl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Какое целое число должно быть записано в ячейке </w:t>
      </w:r>
      <w:r w:rsidR="002A3F34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B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1, чтобы построенная после выполнения вычислений диаграмма по значениям диапазона ячеек А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2</w:t>
      </w:r>
      <w:proofErr w:type="gramEnd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:С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2</w:t>
      </w:r>
      <w:proofErr w:type="gramEnd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соответствовала рисунку?</w:t>
      </w:r>
      <w:r w:rsidR="00EB3740" w:rsidRPr="00EB37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Известно, что все значения диапазона, по которым построена диаграмма, имеют один и тот же знак.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Ответ: ___________________________..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600" w:y="12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D91B5F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Для передачи аварийных сигналов договорились использовать специальные цветные сигнальные ракеты, запускаемые последовательно. Одна последовательность ракет – один </w:t>
      </w:r>
      <w:proofErr w:type="gramStart"/>
      <w:r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сигнал</w:t>
      </w:r>
      <w:proofErr w:type="gramEnd"/>
      <w:r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; в каком порядке идут цвета – существенно. Какое количество различных сигналов можно передать при помощи запуска ровно пяти таких сигнальных ракет, если в запасе имеются ракеты трёх различных цветов (ракет каждого вида неограниченное количество, цвет ракет в последовательности может повторяться)?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1B3CA9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EB3740">
      <w:pPr>
        <w:keepNext/>
        <w:keepLines/>
        <w:framePr w:w="629" w:hSpace="181" w:vSpace="45" w:wrap="around" w:vAnchor="text" w:hAnchor="page" w:x="570" w:y="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D91B5F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Запишите число, которое будет напечатано в результате выполнения программы (для Вашего удобства программа представлена на четырёх языках программирования).</w:t>
      </w: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7"/>
        <w:gridCol w:w="4323"/>
      </w:tblGrid>
      <w:tr w:rsidR="009C3075" w:rsidRPr="009C3075" w:rsidTr="00EA7892">
        <w:trPr>
          <w:trHeight w:val="252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Бейсик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Паскаль </w:t>
            </w:r>
          </w:p>
        </w:tc>
      </w:tr>
      <w:tr w:rsidR="009C3075" w:rsidRPr="009C3075" w:rsidTr="009C3075">
        <w:trPr>
          <w:trHeight w:val="1875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DIM N, S AS INTEGER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N = 0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WHILE S &lt;= 3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5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N = N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S = S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10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WEND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PRINT N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n, s: integer;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begin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n := 0;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s := 0;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while s &lt;= 3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5 do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begin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  n : = n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  s : = s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10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end;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write(n)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end</w:t>
            </w:r>
            <w:proofErr w:type="gram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9C3075" w:rsidRPr="009C3075" w:rsidTr="00EB3740">
        <w:trPr>
          <w:trHeight w:val="289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Алгоритмический язык</w:t>
            </w:r>
          </w:p>
        </w:tc>
      </w:tr>
      <w:tr w:rsidR="009C3075" w:rsidRPr="009C3075" w:rsidTr="009C3075">
        <w:trPr>
          <w:trHeight w:val="1767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#include&lt;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stdio.h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&gt;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void main()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{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n, s;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n = 0;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s = 0;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while (s &lt;= 3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5)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{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n = n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;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s = s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10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}</w:t>
            </w:r>
          </w:p>
          <w:p w:rsidR="009C3075" w:rsidRPr="009C3075" w:rsidRDefault="009C3075" w:rsidP="00EA7892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printf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("%d", n);}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алг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нач</w:t>
            </w:r>
            <w:proofErr w:type="spellEnd"/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цел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n, s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n := 0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s := 0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нц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пока</w:t>
            </w:r>
            <w:proofErr w:type="spellEnd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s &lt;= 3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5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 n : = n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  s : = s + </w:t>
            </w:r>
            <w:r w:rsidR="00D91B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>кц</w:t>
            </w:r>
            <w:proofErr w:type="spellEnd"/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 xml:space="preserve">ВЫВОД n </w:t>
            </w:r>
          </w:p>
          <w:p w:rsidR="009C3075" w:rsidRPr="009C3075" w:rsidRDefault="009C3075" w:rsidP="009C3075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9C30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 w:eastAsia="ru-RU"/>
              </w:rPr>
              <w:t>KOH</w:t>
            </w:r>
          </w:p>
        </w:tc>
      </w:tr>
    </w:tbl>
    <w:p w:rsidR="009C3075" w:rsidRPr="00D91B5F" w:rsidRDefault="009C3075" w:rsidP="009C30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EB3740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val="en-US" w:eastAsia="ru-RU"/>
        </w:rPr>
      </w:pPr>
    </w:p>
    <w:p w:rsidR="009C3075" w:rsidRPr="009C3075" w:rsidRDefault="009C3075" w:rsidP="00017780">
      <w:pPr>
        <w:keepNext/>
        <w:keepLines/>
        <w:framePr w:w="629" w:hSpace="181" w:vSpace="45" w:wrap="around" w:vAnchor="text" w:hAnchor="page" w:x="525" w:y="1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6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D91B5F" w:rsidRPr="00D91B5F" w:rsidRDefault="009C3075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Алгоритм вычисления значения функции </w:t>
      </w:r>
      <w:r w:rsidRPr="00D91B5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F(</w:t>
      </w:r>
      <w:r w:rsidRPr="00D91B5F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Pr="00D91B5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),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где </w:t>
      </w:r>
      <w:proofErr w:type="gramStart"/>
      <w:r w:rsidRPr="00D91B5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D91B5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- натуральное число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, задан следующими соотношениями:</w:t>
      </w:r>
      <w:r w:rsidR="00EA7892" w:rsidRPr="00EA78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F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n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= 1 при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n 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≤ 2;</w:t>
      </w:r>
    </w:p>
    <w:p w:rsidR="00D91B5F" w:rsidRPr="00017780" w:rsidRDefault="00017780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F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n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=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F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n 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− 1) + 2 ×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F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n 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− 2) при </w:t>
      </w:r>
      <w:r w:rsidR="00D91B5F" w:rsidRPr="00D91B5F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n </w:t>
      </w:r>
      <w:r w:rsidR="00D91B5F" w:rsidRPr="00D91B5F">
        <w:rPr>
          <w:rFonts w:ascii="Times New Roman" w:eastAsia="TimesNewRomanPSMT" w:hAnsi="Times New Roman" w:cs="Times New Roman"/>
          <w:sz w:val="28"/>
          <w:szCs w:val="28"/>
          <w:lang w:eastAsia="ru-RU"/>
        </w:rPr>
        <w:t>&gt; 2.</w:t>
      </w:r>
    </w:p>
    <w:p w:rsidR="00017780" w:rsidRPr="00017780" w:rsidRDefault="009C3075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Чему равно значение функции F(</w:t>
      </w:r>
      <w:r w:rsidR="00D91B5F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7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)?</w:t>
      </w:r>
      <w:r w:rsidR="00EA7892" w:rsidRPr="00EA78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017780" w:rsidRPr="00521107" w:rsidRDefault="009C3075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В ответе запишите только натуральное число</w:t>
      </w:r>
      <w:r w:rsidR="00EA7892" w:rsidRPr="00EA789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.               </w:t>
      </w:r>
    </w:p>
    <w:p w:rsidR="009C3075" w:rsidRPr="009C3075" w:rsidRDefault="009C3075" w:rsidP="00D9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017780">
      <w:pPr>
        <w:keepNext/>
        <w:keepLines/>
        <w:framePr w:w="629" w:hSpace="181" w:vSpace="45" w:wrap="around" w:vAnchor="text" w:hAnchor="page" w:x="49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7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017780" w:rsidP="0001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Укажите наименьшее основание системы счисления, в которой запись десятичного числа 30 имеет ровно три значащих разряда.</w:t>
      </w:r>
    </w:p>
    <w:p w:rsidR="009C3075" w:rsidRPr="00EA7892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A789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Ответ: ___________________________.</w:t>
      </w:r>
    </w:p>
    <w:p w:rsidR="009C3075" w:rsidRPr="001B3CA9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017780">
      <w:pPr>
        <w:keepNext/>
        <w:keepLines/>
        <w:framePr w:w="629" w:hSpace="181" w:vSpace="45" w:wrap="around" w:vAnchor="text" w:hAnchor="page" w:x="495" w:y="10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8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521107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Ниже на четырёх языках записан алгоритм. Получив на вход число </w:t>
      </w:r>
      <w:r w:rsidRPr="009C3075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х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этот алгоритм печатает два числа: </w:t>
      </w:r>
      <w:r w:rsidRPr="009C3075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а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r w:rsidRPr="009C3075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b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Укажите наименьшее из таких чисел </w:t>
      </w:r>
      <w:r w:rsidRPr="009C3075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х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при вводе которых алгоритм печатает сначала 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13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а потом 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5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17780" w:rsidRPr="00017780" w:rsidRDefault="00017780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705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017780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Ответ: ___________________________.. </w:t>
      </w:r>
    </w:p>
    <w:p w:rsidR="009C3075" w:rsidRPr="009C3075" w:rsidRDefault="009C3075" w:rsidP="00017780">
      <w:pPr>
        <w:keepNext/>
        <w:keepLines/>
        <w:framePr w:w="629" w:hSpace="181" w:vSpace="45" w:wrap="around" w:vAnchor="text" w:hAnchor="page" w:x="525" w:y="1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lastRenderedPageBreak/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9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017780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8C15C12" wp14:editId="0CF5F1F0">
            <wp:simplePos x="0" y="0"/>
            <wp:positionH relativeFrom="column">
              <wp:posOffset>3966845</wp:posOffset>
            </wp:positionH>
            <wp:positionV relativeFrom="paragraph">
              <wp:posOffset>-30480</wp:posOffset>
            </wp:positionV>
            <wp:extent cx="2162175" cy="1209675"/>
            <wp:effectExtent l="0" t="0" r="952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75" w:rsidRPr="009C3075" w:rsidRDefault="009C3075" w:rsidP="00017780">
      <w:pPr>
        <w:spacing w:after="0" w:line="240" w:lineRule="auto"/>
        <w:ind w:right="3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– схема дорог, связывающих города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В, Г, Д, Е, Ж, И, К, Л.</w:t>
      </w:r>
      <w:r w:rsidR="00EA7892"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 Л?</w:t>
      </w:r>
    </w:p>
    <w:p w:rsidR="009C3075" w:rsidRPr="00017780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9C3075" w:rsidRDefault="009C3075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630" w:y="1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10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Документ объёмом 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16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Мбайт можно передать с одного компьютера на другой двумя способами.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А. Сжать архиватором, передать архив по каналу связи, распаковать. 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Б. Передать по каналу связи без использования архиватора.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Какой способ быстрее и насколько, если:</w:t>
      </w:r>
    </w:p>
    <w:p w:rsidR="009C3075" w:rsidRPr="009C3075" w:rsidRDefault="009C3075" w:rsidP="00EA7892">
      <w:pPr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•</w:t>
      </w:r>
      <w:r w:rsidR="00EA7892" w:rsidRPr="00EA78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средняя скорость передачи данных по каналу связи составляет 2</w:t>
      </w:r>
      <w:r w:rsidRPr="009C3075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2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1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бит в секунду;</w:t>
      </w:r>
    </w:p>
    <w:p w:rsidR="009C3075" w:rsidRPr="009C3075" w:rsidRDefault="009C3075" w:rsidP="00EA7892">
      <w:pPr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•</w:t>
      </w:r>
      <w:r w:rsidR="00EA7892" w:rsidRPr="00EA78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объём сжатого архиватором документа равен 2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5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% исходного;</w:t>
      </w:r>
      <w:proofErr w:type="gramEnd"/>
    </w:p>
    <w:p w:rsidR="009C3075" w:rsidRPr="009C3075" w:rsidRDefault="009C3075" w:rsidP="00EA7892">
      <w:pPr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•</w:t>
      </w:r>
      <w:r w:rsidR="00EA7892" w:rsidRPr="00EA78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время, требуемое на сжатие документа, - 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12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секунд, на распаковку - </w:t>
      </w:r>
      <w:r w:rsidR="00017780"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3</w:t>
      </w: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секунда?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ответе напишите букву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, если быстрее способ А, или Б, если быстрее способ Б. Сразу после буквы напишите число, обозначающее, на сколько секунд один способ быстрее другого.  Так, например, если способ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быстрее способа А на 23 секунды, в ответе нужно написать Б23. Единиц измерения «секунд», «сек.», «с.» к ответу добавлять не нужно.</w:t>
      </w:r>
    </w:p>
    <w:p w:rsidR="009C3075" w:rsidRPr="00017780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9C3075" w:rsidRDefault="009C3075" w:rsidP="009C307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4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60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11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терминологии сетей TCP/IP маской сети называется двоичное число, определяющее, какая часть IP-адреса узла сети относится к адресу сети, а какая — к адресу самого узла в этой сети. Обычно маска записывается по тем же правилам, что и IP-адрес. Адрес сети получается в результате применения поразрядной конъюнкции к 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заданному</w:t>
      </w:r>
      <w:proofErr w:type="gramEnd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IP-адресу узла и маске.</w:t>
      </w:r>
      <w:r w:rsidR="00F820AE" w:rsidRPr="00F820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заданным IP-адресу узла и маске определите адрес сети.</w:t>
      </w:r>
      <w:proofErr w:type="gramEnd"/>
    </w:p>
    <w:p w:rsidR="009C3075" w:rsidRPr="00017780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IP –адрес узла:    </w:t>
      </w:r>
      <w:r w:rsidR="00F53CF4" w:rsidRPr="00F53CF4">
        <w:rPr>
          <w:rFonts w:ascii="Times New Roman" w:eastAsia="TimesNewRomanPSMT" w:hAnsi="Times New Roman" w:cs="Times New Roman"/>
          <w:sz w:val="28"/>
          <w:szCs w:val="28"/>
          <w:lang w:eastAsia="ru-RU"/>
        </w:rPr>
        <w:t>64.128.208.194</w:t>
      </w:r>
    </w:p>
    <w:p w:rsidR="009C3075" w:rsidRPr="00017780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Маска:                  255.255.</w:t>
      </w:r>
      <w:r w:rsidR="00F53CF4" w:rsidRPr="00521107">
        <w:rPr>
          <w:rFonts w:ascii="Times New Roman" w:eastAsia="TimesNewRomanPSMT" w:hAnsi="Times New Roman" w:cs="Times New Roman"/>
          <w:sz w:val="28"/>
          <w:szCs w:val="28"/>
          <w:lang w:eastAsia="ru-RU"/>
        </w:rPr>
        <w:t>224</w:t>
      </w:r>
      <w:r w:rsidRPr="00017780">
        <w:rPr>
          <w:rFonts w:ascii="Times New Roman" w:eastAsia="TimesNewRomanPSMT" w:hAnsi="Times New Roman" w:cs="Times New Roman"/>
          <w:sz w:val="28"/>
          <w:szCs w:val="28"/>
          <w:lang w:eastAsia="ru-RU"/>
        </w:rPr>
        <w:t>.0</w:t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записи ответа выберите из приведенных в таблице чисел четыре элемента IP-адреса и запишите в нужном порядке соответствующие им буквы, без использования точек.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826"/>
        <w:gridCol w:w="826"/>
        <w:gridCol w:w="826"/>
        <w:gridCol w:w="826"/>
        <w:gridCol w:w="826"/>
        <w:gridCol w:w="826"/>
        <w:gridCol w:w="830"/>
      </w:tblGrid>
      <w:tr w:rsidR="009C3075" w:rsidRPr="009C3075" w:rsidTr="009C3075">
        <w:trPr>
          <w:trHeight w:val="2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</w:t>
            </w:r>
          </w:p>
        </w:tc>
      </w:tr>
      <w:tr w:rsidR="009C3075" w:rsidRPr="009C3075" w:rsidTr="009C3075">
        <w:trPr>
          <w:trHeight w:val="2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820AE" w:rsidRDefault="009C3075" w:rsidP="009C3075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F53CF4" w:rsidP="009C3075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9C3075" w:rsidP="00F53CF4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  <w:r w:rsidR="00F53CF4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F53CF4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192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9C3075" w:rsidP="00F53CF4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  <w:r w:rsidR="00F53CF4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F53CF4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208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F53CF4" w:rsidP="009C3075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224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9C3075" w:rsidP="00F53CF4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</w:pPr>
            <w:r w:rsidRPr="00F820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  <w:r w:rsidR="00F53CF4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55</w:t>
            </w:r>
          </w:p>
        </w:tc>
      </w:tr>
    </w:tbl>
    <w:p w:rsidR="009C3075" w:rsidRPr="00EA7892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</w:pPr>
      <w:r w:rsidRPr="00EA7892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Пример.</w:t>
      </w:r>
    </w:p>
    <w:p w:rsidR="009C3075" w:rsidRPr="00EA7892" w:rsidRDefault="009C3075" w:rsidP="009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Пусть </w:t>
      </w:r>
      <w:proofErr w:type="gramStart"/>
      <w:r w:rsidRPr="00EA7892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искомый</w:t>
      </w:r>
      <w:proofErr w:type="gramEnd"/>
      <w:r w:rsidRPr="00EA7892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IP-адрес 192.168.128.0, и дана таблица</w:t>
      </w:r>
    </w:p>
    <w:p w:rsidR="009C3075" w:rsidRPr="00EA7892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A79EF" wp14:editId="1E649B8B">
            <wp:extent cx="53340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EA7892" w:rsidRDefault="009C3075" w:rsidP="009C3075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r w:rsidRPr="00EA7892"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  <w:t>В этом случае правильный ответ будет записан в виде: HBAF</w:t>
      </w:r>
    </w:p>
    <w:p w:rsidR="009C3075" w:rsidRPr="00EA7892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Ответ: ___________________________.</w:t>
      </w:r>
    </w:p>
    <w:p w:rsidR="009C3075" w:rsidRPr="00521107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3CF4" w:rsidRPr="00521107" w:rsidRDefault="00F53CF4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3CF4" w:rsidRPr="00521107" w:rsidRDefault="00F53CF4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3CF4" w:rsidRPr="00521107" w:rsidRDefault="00F53CF4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3CF4" w:rsidRPr="00521107" w:rsidRDefault="00F53CF4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375" w:y="13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12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символ«&amp;».</w:t>
      </w:r>
    </w:p>
    <w:p w:rsidR="009C3075" w:rsidRPr="001B3CA9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EA7892" w:rsidRPr="001B3CA9" w:rsidRDefault="00EA7892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4215"/>
      </w:tblGrid>
      <w:tr w:rsidR="009C3075" w:rsidRPr="009C3075" w:rsidTr="00F300BC">
        <w:trPr>
          <w:trHeight w:val="221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9C3075" w:rsidP="009C3075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CF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Запрос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F53CF4" w:rsidRDefault="009C3075" w:rsidP="009C3075">
            <w:pPr>
              <w:spacing w:after="0" w:line="221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CF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Найдено страниц (в тысячах)</w:t>
            </w:r>
          </w:p>
        </w:tc>
      </w:tr>
      <w:tr w:rsidR="009C3075" w:rsidRPr="009C3075" w:rsidTr="00F53CF4">
        <w:trPr>
          <w:trHeight w:val="226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F53CF4" w:rsidP="009C307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53CF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  <w:t>хоккей &amp; футбол &amp; волейбол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F53CF4" w:rsidP="009C3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9C3075"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3075" w:rsidRPr="009C3075" w:rsidTr="00F53CF4">
        <w:trPr>
          <w:trHeight w:val="230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F53CF4" w:rsidP="009C307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53CF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  <w:t>футбол &amp; волейбол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F53CF4" w:rsidP="009C3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9C3075"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3075" w:rsidRPr="009C3075" w:rsidTr="00F53CF4">
        <w:trPr>
          <w:trHeight w:val="240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F53CF4" w:rsidP="009C3075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53CF4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  <w:t>хоккей &amp; волейбол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075" w:rsidRPr="009C3075" w:rsidRDefault="009C3075" w:rsidP="00F53C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="00F53CF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C3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3CF4" w:rsidRPr="00F53CF4" w:rsidRDefault="00F53CF4" w:rsidP="00F300BC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печатает количество страниц (в тысячах), которое будет </w:t>
      </w:r>
      <w:proofErr w:type="spellStart"/>
      <w:r w:rsidRPr="00F53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найденопо</w:t>
      </w:r>
      <w:proofErr w:type="spellEnd"/>
      <w:r w:rsidRPr="00F5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запросу:</w:t>
      </w:r>
      <w:r w:rsidR="00F300BC" w:rsidRPr="00F3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3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(хоккей | футбол) &amp; волейбол</w:t>
      </w:r>
    </w:p>
    <w:p w:rsidR="00F53CF4" w:rsidRPr="00F53CF4" w:rsidRDefault="00F53CF4" w:rsidP="00F53CF4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целое число, которое напечатает компьютер.</w:t>
      </w:r>
    </w:p>
    <w:p w:rsidR="009C3075" w:rsidRPr="009C3075" w:rsidRDefault="00F53CF4" w:rsidP="00F53CF4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9C3075" w:rsidRPr="009C3075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___________________________.</w:t>
      </w:r>
    </w:p>
    <w:p w:rsidR="009C3075" w:rsidRPr="0037271D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510" w:y="-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13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исполнителя Удвоитель две команды, которым присвоены номера: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прибавь 1,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умножь на 2.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из них увеличивает на 1 число на экране, вторая удваивает его. Программа для Удвоителя - это последовательность команд. Сколько есть программ, которые число </w:t>
      </w:r>
      <w:r w:rsidR="00F53CF4" w:rsidRPr="0052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преобразуют в число 2</w:t>
      </w:r>
      <w:r w:rsidR="00F53CF4" w:rsidRPr="00521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___________________________.</w:t>
      </w:r>
    </w:p>
    <w:p w:rsidR="009C3075" w:rsidRPr="0037271D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300BC" w:rsidRPr="009C3075" w:rsidRDefault="00F300BC" w:rsidP="00F300BC">
      <w:pPr>
        <w:keepNext/>
        <w:keepLines/>
        <w:framePr w:w="629" w:hSpace="181" w:vSpace="45" w:wrap="around" w:vAnchor="text" w:hAnchor="page" w:x="450" w:y="3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14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1B3CA9" w:rsidRDefault="00F53CF4" w:rsidP="00F53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Напишите в ответе число, которое будет напечатано в результате выполнения следующего алгоритма (для Вашего удобства алгоритм представлен на четырёх языках).</w:t>
      </w:r>
    </w:p>
    <w:p w:rsidR="00EA7892" w:rsidRPr="001B3CA9" w:rsidRDefault="00F300BC" w:rsidP="00F30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62650" cy="5343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F300BC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___________________________.</w:t>
      </w:r>
    </w:p>
    <w:p w:rsidR="009C3075" w:rsidRPr="009C3075" w:rsidRDefault="00F300BC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0BC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lastRenderedPageBreak/>
        <w:t xml:space="preserve"> </w:t>
      </w:r>
      <w:r w:rsidR="009C3075"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существует различных наборов значений логических переменных </w:t>
      </w:r>
      <w:r w:rsidR="009C3075" w:rsidRPr="009C30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x1, x2, </w:t>
      </w:r>
      <w:r w:rsidR="00F53C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</w:t>
      </w:r>
      <w:r w:rsidR="00F53CF4" w:rsidRPr="00F53C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C3075" w:rsidRPr="009C30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x</w:t>
      </w:r>
      <w:r w:rsidRPr="00F300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</w:t>
      </w:r>
      <w:r w:rsidR="009C3075"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удовлетворяют всем перечисленным ниже условиям?</w:t>
      </w:r>
    </w:p>
    <w:p w:rsidR="009C3075" w:rsidRPr="00EA7892" w:rsidRDefault="00F300BC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8480" behindDoc="0" locked="0" layoutInCell="1" allowOverlap="1" wp14:anchorId="45678F49" wp14:editId="30F0C6CD">
            <wp:simplePos x="0" y="0"/>
            <wp:positionH relativeFrom="column">
              <wp:posOffset>1252220</wp:posOffset>
            </wp:positionH>
            <wp:positionV relativeFrom="paragraph">
              <wp:posOffset>15240</wp:posOffset>
            </wp:positionV>
            <wp:extent cx="3152775" cy="885825"/>
            <wp:effectExtent l="0" t="0" r="9525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92" w:rsidRPr="001B3CA9" w:rsidRDefault="00EA7892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892" w:rsidRPr="001B3CA9" w:rsidRDefault="00EA7892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0BC" w:rsidRPr="00521107" w:rsidRDefault="00F300BC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0BC" w:rsidRPr="00521107" w:rsidRDefault="00F300BC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ответе </w:t>
      </w:r>
      <w:r w:rsidRPr="009C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нужно </w:t>
      </w: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перечислять все различные наборы значений </w:t>
      </w:r>
      <w:r w:rsidR="00F300BC"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переменных</w:t>
      </w:r>
      <w:r w:rsidR="00F300BC" w:rsidRPr="009C30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x1, x2, </w:t>
      </w:r>
      <w:r w:rsidR="00F300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</w:t>
      </w:r>
      <w:r w:rsidR="00F300BC" w:rsidRPr="00F53C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300BC" w:rsidRPr="009C30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x</w:t>
      </w:r>
      <w:r w:rsidR="00F300BC" w:rsidRPr="00F300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</w:t>
      </w: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которых выполнена данная система равенств. В качестве ответа вам нужно указать количество таких наборов.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___________________________.</w:t>
      </w:r>
    </w:p>
    <w:p w:rsidR="009C3075" w:rsidRPr="009C3075" w:rsidRDefault="009C3075" w:rsidP="00F300BC">
      <w:pPr>
        <w:keepNext/>
        <w:keepLines/>
        <w:framePr w:w="629" w:hSpace="181" w:vSpace="45" w:wrap="around" w:vAnchor="text" w:hAnchor="page" w:x="435" w:y="-33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B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15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EA7892" w:rsidRDefault="009C3075" w:rsidP="009C3075">
      <w:pPr>
        <w:keepLines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3075" w:rsidRPr="009C3075" w:rsidRDefault="009C3075" w:rsidP="009C3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Не забудьте перенести все ответы в бланк ответов</w:t>
      </w: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  <w:t> </w:t>
      </w: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№</w:t>
      </w: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  <w:t> </w:t>
      </w:r>
      <w:r w:rsidRPr="009C307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1. 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Часть 3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9C3075" w:rsidRPr="009C3075" w:rsidTr="009C3075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5" w:rsidRPr="009C3075" w:rsidRDefault="009C3075" w:rsidP="009C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Для записи ответов к заданиям этой части (С1–С4) используйте бланк ответов</w:t>
            </w:r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en-US" w:eastAsia="ru-RU"/>
              </w:rPr>
              <w:t> </w:t>
            </w:r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№</w:t>
            </w:r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en-US" w:eastAsia="ru-RU"/>
              </w:rPr>
              <w:t> </w:t>
            </w:r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2. Запишите сначала номер задания (С</w:t>
            </w:r>
            <w:proofErr w:type="gramStart"/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1</w:t>
            </w:r>
            <w:proofErr w:type="gramEnd"/>
            <w:r w:rsidRPr="009C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 xml:space="preserve"> и т.д.), а затем полное решение. Ответы записывайте четко и разборчиво.</w:t>
            </w:r>
          </w:p>
        </w:tc>
      </w:tr>
    </w:tbl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495" w:y="1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bookmarkStart w:id="0" w:name="temp"/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</w:t>
      </w:r>
      <w:bookmarkEnd w:id="0"/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9C3075" w:rsidRPr="00F300BC" w:rsidRDefault="00F300BC" w:rsidP="00F300BC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300BC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Требовалось написать программу, при выполнении которой с клавиатуры считывается натуральное число N, не превосходящее 10</w:t>
      </w:r>
      <w:r w:rsidRPr="00F300BC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9</w:t>
      </w:r>
      <w:r w:rsidRPr="00F300B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и выводится максимальная цифра этого числа. Программист торопился и написал программу неправильно. (Ниже для Вашего удобства программа представлена на четырёх языках программирования.) </w:t>
      </w:r>
    </w:p>
    <w:p w:rsidR="00F300BC" w:rsidRPr="00F300BC" w:rsidRDefault="00F300BC" w:rsidP="00F3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095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autoSpaceDE w:val="0"/>
        <w:autoSpaceDN w:val="0"/>
        <w:adjustRightInd w:val="0"/>
        <w:spacing w:after="0" w:line="240" w:lineRule="auto"/>
        <w:ind w:left="14" w:firstLine="68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Последовательно выполните следующее.</w:t>
      </w:r>
    </w:p>
    <w:p w:rsidR="00EB10AE" w:rsidRPr="00EB10AE" w:rsidRDefault="00EB10AE" w:rsidP="00EB10AE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NewRomanPSMT" w:hAnsi="Times New Roman" w:cs="Times New Roman"/>
          <w:sz w:val="28"/>
          <w:szCs w:val="28"/>
          <w:lang w:eastAsia="ru-RU"/>
        </w:rPr>
        <w:t>1. Напишите, что выведет эта программа при вводе числа 423.</w:t>
      </w:r>
    </w:p>
    <w:p w:rsidR="00EB10AE" w:rsidRPr="00EB10AE" w:rsidRDefault="00EB10AE" w:rsidP="00EB10AE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2. Найдите все ошибки в этой программе (их может быть одна или несколько). Для каждой ошибки:</w:t>
      </w:r>
    </w:p>
    <w:p w:rsidR="00EB10AE" w:rsidRPr="00EB10AE" w:rsidRDefault="00EB10AE" w:rsidP="00EB10AE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NewRomanPSMT" w:hAnsi="Times New Roman" w:cs="Times New Roman"/>
          <w:sz w:val="28"/>
          <w:szCs w:val="28"/>
          <w:lang w:eastAsia="ru-RU"/>
        </w:rPr>
        <w:t>1) выпишите строку, в которой сделана ошибка;</w:t>
      </w:r>
    </w:p>
    <w:p w:rsidR="00EB10AE" w:rsidRPr="00EB10AE" w:rsidRDefault="00EB10AE" w:rsidP="00EB10AE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NewRomanPSMT" w:hAnsi="Times New Roman" w:cs="Times New Roman"/>
          <w:sz w:val="28"/>
          <w:szCs w:val="28"/>
          <w:lang w:eastAsia="ru-RU"/>
        </w:rPr>
        <w:t>2) укажите, как исправить ошибку, – приведите правильный вариант строки.</w:t>
      </w:r>
    </w:p>
    <w:p w:rsidR="009C3075" w:rsidRPr="009C3075" w:rsidRDefault="00EB10AE" w:rsidP="00EB10AE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 Исправление ошибки должно затрагивать только строку, в которой находится ошибка</w:t>
      </w:r>
      <w:r w:rsidR="009C3075" w:rsidRPr="009C3075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EA7892" w:rsidRPr="001B3CA9" w:rsidRDefault="00EA7892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EA7892" w:rsidRPr="001B3CA9" w:rsidRDefault="00EA7892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075" w:rsidRPr="009C3075" w:rsidRDefault="009C3075" w:rsidP="009C3075">
      <w:pPr>
        <w:keepNext/>
        <w:keepLines/>
        <w:framePr w:w="629" w:hSpace="181" w:vSpace="45" w:wrap="around" w:vAnchor="text" w:hAnchor="page" w:x="465" w:y="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EB10AE" w:rsidRPr="00EB10AE" w:rsidRDefault="00EB10AE" w:rsidP="00E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 целочисленный массив из 20 элементов. Элементы массива могут принимать целые значения от 0 до 10000 включительно. Опишите на естественном языке или на одном из языков программирования алгоритм, позволяющий найти и вывести максимальное значение среди трёхзначных элементов массива, не делящихся на 9. Если в исходном массиве нет элемента, значение которого является трёхзначным числом и при этом не кратно 9, то выведите сообщение «Не найдено».</w:t>
      </w:r>
    </w:p>
    <w:p w:rsidR="00EB10AE" w:rsidRPr="00521107" w:rsidRDefault="00EB10AE" w:rsidP="00E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 объявлены так, как показано ниже на примерах для некоторых языков программирования и естественного языка. Запрещается использовать переменные, не описанные ниже, но разрешается не использовать некоторые из описанных переменных.</w:t>
      </w:r>
    </w:p>
    <w:p w:rsidR="009C3075" w:rsidRPr="009C3075" w:rsidRDefault="00F300BC" w:rsidP="00EB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1B61409" wp14:editId="512B83FF">
            <wp:extent cx="6105525" cy="4791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качестве ответа вам необходимо привести фрагмент программы (или описание алгоритма на естественном языке), который должен находиться на месте многоточия. Вы можете записать решение также на другом языке программирования (укажите название и используемую версию языка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программирования, например </w:t>
      </w:r>
      <w:proofErr w:type="spellStart"/>
      <w:r w:rsidR="00EB10AE"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>Free</w:t>
      </w:r>
      <w:proofErr w:type="spell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Pascal</w:t>
      </w:r>
      <w:proofErr w:type="spellEnd"/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0AE"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B10AE"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) или в виде блок-схемы.</w:t>
      </w:r>
      <w:r w:rsidR="00EB10AE" w:rsidRPr="00EB10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этом случае вы должны использовать те же самые исходные данные и переменные, какие были предложены в условии (например, в образце, записанном на естественном языке).</w:t>
      </w: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EA7892" w:rsidRPr="009C3075" w:rsidRDefault="00EA7892" w:rsidP="00EA7892">
      <w:pPr>
        <w:keepNext/>
        <w:keepLines/>
        <w:framePr w:w="708" w:h="496" w:hRule="exact" w:hSpace="181" w:vSpace="45" w:wrap="around" w:vAnchor="text" w:hAnchor="page" w:x="33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3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EB10AE" w:rsidRPr="00EB10AE" w:rsidRDefault="009C3075" w:rsidP="00EB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</w:t>
      </w:r>
      <w:r w:rsidR="00EB10AE"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один ход игрок может добавить в кучу </w:t>
      </w:r>
      <w:r w:rsidR="00EB10AE" w:rsidRPr="00EB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 </w:t>
      </w:r>
      <w:r w:rsidR="00EB10AE"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B10AE" w:rsidRPr="00EB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="00EB10AE"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камня или увеличить количество камней в куче в </w:t>
      </w:r>
      <w:r w:rsidR="00EB10AE" w:rsidRPr="00EB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="00EB10AE"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 Например, имея кучу из 15 камней, за один ход можно получить кучу из 16, 17 или 30 камней. У каждого игрока, чтобы делать ходы, есть неограниченное количество камней.</w:t>
      </w:r>
    </w:p>
    <w:p w:rsidR="00EB10AE" w:rsidRPr="00EB10AE" w:rsidRDefault="00EB10AE" w:rsidP="00EB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завершается в тот момент, когда количество камней в куче становится не менее 27. Победителем считается игрок, сделавший последний ход, то есть первым получивший кучу, в которой будет 27 или больше камней.</w:t>
      </w:r>
    </w:p>
    <w:p w:rsidR="009C3075" w:rsidRPr="009C3075" w:rsidRDefault="00EB10AE" w:rsidP="00EB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начальный момент в куче было </w:t>
      </w:r>
      <w:r w:rsidRPr="00EB1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 </w:t>
      </w:r>
      <w:r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камней, 1 ≤ </w:t>
      </w:r>
      <w:r w:rsidRPr="00EB1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 </w:t>
      </w:r>
      <w:r w:rsidRPr="00EB10AE">
        <w:rPr>
          <w:rFonts w:ascii="Times New Roman" w:eastAsia="Times New Roman" w:hAnsi="Times New Roman" w:cs="Times New Roman"/>
          <w:sz w:val="28"/>
          <w:szCs w:val="28"/>
          <w:lang w:eastAsia="ru-RU"/>
        </w:rPr>
        <w:t>≤ 26.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говорить, что игрок имеет </w:t>
      </w:r>
      <w:r w:rsidRPr="009C3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выигрышную стратегию</w:t>
      </w: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может выиграть при любых ходах противника. Описать стратегию игрока - значит описать, какой ход он должен сделать в любой ситуации, которая ему может встретиться при различной игре противника.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следующие задания. Во всех случаях обосновывайте свой ответ.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Укажите все такие значения числа S, при которых Петя может выиграть в один ход. Обоснуйте, что найдены все нужные значения S, и укажите выигрывающий ход для каждого указанного значения S.</w:t>
      </w:r>
    </w:p>
    <w:p w:rsidR="009C3075" w:rsidRPr="009C3075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Укажите такое значение S, при котором Петя не может выиграть за один ход, но при любом ходе Пети Ваня может выиграть своим первым ходом. Опишите выигрышную стратегию Вани.</w:t>
      </w:r>
    </w:p>
    <w:p w:rsidR="009C3075" w:rsidRPr="009C3075" w:rsidRDefault="009C3075" w:rsidP="00BC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3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два таких значения S, при которых у Пети есть выигрышная стратегия, причём</w:t>
      </w:r>
      <w:r w:rsidR="00BC0F4F" w:rsidRPr="00BC0F4F">
        <w:rPr>
          <w:rFonts w:ascii="TimesNewRomanPSMT" w:hAnsi="TimesNewRomanPSMT" w:cs="TimesNewRomanPSMT"/>
          <w:sz w:val="19"/>
          <w:szCs w:val="19"/>
        </w:rPr>
        <w:t xml:space="preserve"> </w:t>
      </w:r>
      <w:r w:rsidR="00BC0F4F" w:rsidRPr="00BC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Петя не может выиграть за один ход и (б) Петя может выиграть своим вторым ходом независимо от того, как будет ходить Ваня. Для каждого указанного значения </w:t>
      </w:r>
      <w:r w:rsidR="00BC0F4F" w:rsidRPr="00BC0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 </w:t>
      </w:r>
      <w:r w:rsidR="00BC0F4F" w:rsidRPr="00BC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выигрышную стратегию Пети.</w:t>
      </w: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Укажите значение S, при котором:</w:t>
      </w: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 Вани есть выигрышная стратегия, позволяющая ему выиграть первым или вторым ходом при любой игре Пети, и</w:t>
      </w:r>
    </w:p>
    <w:p w:rsidR="009C3075" w:rsidRPr="009C3075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 Вани нет стратегии, которая позволит ему гарантированно выиграть первым ходом.</w:t>
      </w:r>
    </w:p>
    <w:p w:rsidR="009C3075" w:rsidRPr="00521107" w:rsidRDefault="009C3075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указанного значения S опишите выигрышную стратегию Вани. Постройте дерево всех партий, возможных при этой выигрышной стратегии Вани (в виде рисунка или таблицы). На рёбрах дерева указывайте, кто делает ход, в узлах - количество камней в куче.</w:t>
      </w:r>
    </w:p>
    <w:p w:rsidR="00BC0F4F" w:rsidRPr="00521107" w:rsidRDefault="00BC0F4F" w:rsidP="009C307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F4F" w:rsidRPr="00521107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каналу связи передаётся последовательность положительных целых чисел, все числа не превышают 1000. Количество чисел известно, но может быть очень велико. Затем передаётся контрольное значение последовательности – наибольшее число </w:t>
      </w: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R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, удовлетворяющее следующим условиям:</w:t>
      </w:r>
    </w:p>
    <w:p w:rsidR="00BC0F4F" w:rsidRPr="00521107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20AE" w:rsidRPr="009C3075" w:rsidRDefault="00F820AE" w:rsidP="00BC0F4F">
      <w:pPr>
        <w:keepNext/>
        <w:keepLines/>
        <w:framePr w:w="708" w:h="496" w:hRule="exact" w:hSpace="181" w:vSpace="45" w:wrap="around" w:vAnchor="text" w:hAnchor="page" w:x="345" w:y="-14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9C3075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BC0F4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9C30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1) </w:t>
      </w:r>
      <w:r w:rsidRPr="00BC0F4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R 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произведение двух различных переданных элементов последовательности («различные» означает, что не рассматриваются квадраты переданных чисел; допускаются произведения различных элементов последовательности, равных по величине);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R 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делится на 21.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такого числа </w:t>
      </w: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R 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нет, то контрольное значение полагается равным 0.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помех при </w:t>
      </w:r>
      <w:proofErr w:type="gramStart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передаче</w:t>
      </w:r>
      <w:proofErr w:type="gramEnd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сами числа, так и контрольное значение могут быть искажены.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Напишите эффективную, в том числе по используемой памяти, программу (укажите используемую версию языка программирования, например, </w:t>
      </w:r>
      <w:proofErr w:type="spellStart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Borland</w:t>
      </w:r>
      <w:proofErr w:type="spellEnd"/>
      <w:proofErr w:type="gramEnd"/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Pascal</w:t>
      </w:r>
      <w:proofErr w:type="spellEnd"/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7.0), которая будет проверять правильность контрольного значения.</w:t>
      </w:r>
      <w:proofErr w:type="gramEnd"/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должна напечатать отчёт по следующей форме: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Вычисленное контрольное значение: …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Контроль пройден (или – Контроль не пройден)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текстом программы кратко опишите используемый Вами алгоритм решения.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вход программе в первой строке подаётся количество чисел </w:t>
      </w: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N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каждой из последующих </w:t>
      </w: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N </w:t>
      </w:r>
      <w:r w:rsidRPr="00BC0F4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строк записано одно натуральное число, не превышающее 1000. В последней строке записано контрольное значение.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Пример входных данных: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6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70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21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997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9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300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21000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Пример выходных данных для приведённого выше примера входных данных: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Вычисленное контрольное значение: 21000</w:t>
      </w:r>
    </w:p>
    <w:p w:rsidR="00BC0F4F" w:rsidRPr="00BC0F4F" w:rsidRDefault="00BC0F4F" w:rsidP="00BC0F4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BC0F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Контроль пройден</w:t>
      </w:r>
    </w:p>
    <w:p w:rsidR="009C3075" w:rsidRPr="00EA7892" w:rsidRDefault="009C3075" w:rsidP="009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075" w:rsidRDefault="009C3075"/>
    <w:sectPr w:rsidR="009C3075" w:rsidSect="009C307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A834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8913692"/>
    <w:multiLevelType w:val="hybridMultilevel"/>
    <w:tmpl w:val="37DC6756"/>
    <w:lvl w:ilvl="0" w:tplc="D67C0BA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0261452"/>
    <w:multiLevelType w:val="hybridMultilevel"/>
    <w:tmpl w:val="B140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06706"/>
    <w:multiLevelType w:val="hybridMultilevel"/>
    <w:tmpl w:val="4156D466"/>
    <w:lvl w:ilvl="0" w:tplc="8EF0FB96">
      <w:start w:val="1"/>
      <w:numFmt w:val="decimal"/>
      <w:lvlText w:val="%1."/>
      <w:lvlJc w:val="left"/>
      <w:pPr>
        <w:ind w:left="106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32C73AC"/>
    <w:multiLevelType w:val="hybridMultilevel"/>
    <w:tmpl w:val="1F50A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75"/>
    <w:rsid w:val="00012E23"/>
    <w:rsid w:val="00017780"/>
    <w:rsid w:val="00110573"/>
    <w:rsid w:val="001A4C9A"/>
    <w:rsid w:val="001B3CA9"/>
    <w:rsid w:val="001C1FA0"/>
    <w:rsid w:val="001E07B8"/>
    <w:rsid w:val="002A3F34"/>
    <w:rsid w:val="0033194D"/>
    <w:rsid w:val="0037271D"/>
    <w:rsid w:val="003F74AD"/>
    <w:rsid w:val="00521107"/>
    <w:rsid w:val="00604AD6"/>
    <w:rsid w:val="006D025C"/>
    <w:rsid w:val="00735BE5"/>
    <w:rsid w:val="007E5146"/>
    <w:rsid w:val="00805383"/>
    <w:rsid w:val="00895D2A"/>
    <w:rsid w:val="008C0D19"/>
    <w:rsid w:val="00967824"/>
    <w:rsid w:val="009C3075"/>
    <w:rsid w:val="00B553FA"/>
    <w:rsid w:val="00BC0F4F"/>
    <w:rsid w:val="00C5189A"/>
    <w:rsid w:val="00C70C95"/>
    <w:rsid w:val="00D05147"/>
    <w:rsid w:val="00D300A1"/>
    <w:rsid w:val="00D91B5F"/>
    <w:rsid w:val="00EA7892"/>
    <w:rsid w:val="00EB10AE"/>
    <w:rsid w:val="00EB3740"/>
    <w:rsid w:val="00F300BC"/>
    <w:rsid w:val="00F53CF4"/>
    <w:rsid w:val="00F820AE"/>
    <w:rsid w:val="00F90332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075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075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3075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07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30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3075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3075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3075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3075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7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0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0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0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3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3075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3075"/>
  </w:style>
  <w:style w:type="paragraph" w:styleId="a3">
    <w:name w:val="header"/>
    <w:basedOn w:val="a"/>
    <w:link w:val="a4"/>
    <w:uiPriority w:val="99"/>
    <w:rsid w:val="009C30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C30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semiHidden/>
    <w:rsid w:val="009C30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Indent"/>
    <w:basedOn w:val="a"/>
    <w:rsid w:val="009C30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"/>
    <w:next w:val="a"/>
    <w:semiHidden/>
    <w:rsid w:val="009C3075"/>
    <w:pPr>
      <w:tabs>
        <w:tab w:val="right" w:leader="dot" w:pos="935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semiHidden/>
    <w:rsid w:val="009C3075"/>
    <w:pPr>
      <w:tabs>
        <w:tab w:val="right" w:leader="dot" w:pos="935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C3075"/>
    <w:rPr>
      <w:rFonts w:ascii="Arial" w:hAnsi="Arial"/>
      <w:sz w:val="24"/>
    </w:rPr>
  </w:style>
  <w:style w:type="paragraph" w:customStyle="1" w:styleId="13">
    <w:name w:val="Название объекта1"/>
    <w:basedOn w:val="a"/>
    <w:next w:val="a"/>
    <w:rsid w:val="009C3075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"/>
    <w:rsid w:val="009C307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gure">
    <w:name w:val="Figure"/>
    <w:basedOn w:val="a"/>
    <w:rsid w:val="009C3075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Caption">
    <w:name w:val="TabCaption"/>
    <w:basedOn w:val="a9"/>
    <w:rsid w:val="009C3075"/>
    <w:pPr>
      <w:jc w:val="right"/>
    </w:pPr>
  </w:style>
  <w:style w:type="paragraph" w:customStyle="1" w:styleId="Liter">
    <w:name w:val="Liter"/>
    <w:basedOn w:val="a"/>
    <w:rsid w:val="009C3075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macro"/>
    <w:link w:val="ad"/>
    <w:autoRedefine/>
    <w:semiHidden/>
    <w:rsid w:val="009C3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Текст макроса Знак"/>
    <w:basedOn w:val="a0"/>
    <w:link w:val="ac"/>
    <w:semiHidden/>
    <w:rsid w:val="009C307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Message Header"/>
    <w:basedOn w:val="a"/>
    <w:link w:val="af"/>
    <w:rsid w:val="009C3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Шапка Знак"/>
    <w:basedOn w:val="a0"/>
    <w:link w:val="ae"/>
    <w:rsid w:val="009C3075"/>
    <w:rPr>
      <w:rFonts w:ascii="Times New Roman" w:eastAsia="Times New Roman" w:hAnsi="Times New Roman" w:cs="Times New Roman"/>
      <w:sz w:val="24"/>
      <w:szCs w:val="20"/>
      <w:shd w:val="pct20" w:color="auto" w:fill="auto"/>
      <w:lang w:eastAsia="ru-RU"/>
    </w:rPr>
  </w:style>
  <w:style w:type="paragraph" w:styleId="22">
    <w:name w:val="Body Text 2"/>
    <w:basedOn w:val="a"/>
    <w:link w:val="23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0">
    <w:name w:val="Block Text"/>
    <w:basedOn w:val="a"/>
    <w:rsid w:val="009C3075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4">
    <w:name w:val="заголовок 1"/>
    <w:basedOn w:val="a"/>
    <w:next w:val="a"/>
    <w:rsid w:val="009C3075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kern w:val="28"/>
      <w:sz w:val="28"/>
      <w:szCs w:val="20"/>
      <w:lang w:val="en-US" w:eastAsia="ru-RU"/>
    </w:rPr>
  </w:style>
  <w:style w:type="paragraph" w:styleId="af1">
    <w:name w:val="Body Text Indent"/>
    <w:basedOn w:val="a"/>
    <w:link w:val="af2"/>
    <w:rsid w:val="009C307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C30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9C3075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C30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3-54054">
    <w:name w:val="1b3-54054"/>
    <w:basedOn w:val="a"/>
    <w:rsid w:val="009C3075"/>
    <w:pPr>
      <w:spacing w:after="0" w:line="0" w:lineRule="atLeast"/>
      <w:ind w:left="1080" w:hanging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9C30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C3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rsid w:val="009C3075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sz w:val="24"/>
      <w:szCs w:val="20"/>
      <w:lang w:val="en-US" w:eastAsia="ru-RU"/>
    </w:rPr>
  </w:style>
  <w:style w:type="paragraph" w:customStyle="1" w:styleId="af5">
    <w:name w:val="ìàêðîñ"/>
    <w:rsid w:val="009C3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1N3000000">
    <w:name w:val="1N3000000"/>
    <w:basedOn w:val="a"/>
    <w:rsid w:val="009C3075"/>
    <w:pPr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вопрос"/>
    <w:rsid w:val="009C3075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ответ"/>
    <w:rsid w:val="009C3075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9C3075"/>
    <w:pPr>
      <w:spacing w:after="0" w:line="360" w:lineRule="auto"/>
      <w:ind w:left="14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9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customStyle="1" w:styleId="51">
    <w:name w:val="5"/>
    <w:basedOn w:val="a"/>
    <w:rsid w:val="009C3075"/>
    <w:pPr>
      <w:keepNext/>
      <w:keepLines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C30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9C3075"/>
    <w:pPr>
      <w:keepNext/>
      <w:keepLines/>
      <w:tabs>
        <w:tab w:val="center" w:pos="4360"/>
        <w:tab w:val="right" w:pos="8780"/>
      </w:tabs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nj-texto">
    <w:name w:val="nj-texto"/>
    <w:basedOn w:val="a0"/>
    <w:rsid w:val="009C3075"/>
  </w:style>
  <w:style w:type="character" w:styleId="af8">
    <w:name w:val="Hyperlink"/>
    <w:rsid w:val="009C3075"/>
    <w:rPr>
      <w:strike w:val="0"/>
      <w:dstrike w:val="0"/>
      <w:color w:val="000000"/>
      <w:u w:val="none"/>
      <w:effect w:val="none"/>
    </w:rPr>
  </w:style>
  <w:style w:type="paragraph" w:styleId="af9">
    <w:name w:val="List Paragraph"/>
    <w:basedOn w:val="a"/>
    <w:qFormat/>
    <w:rsid w:val="009C3075"/>
    <w:pPr>
      <w:ind w:left="720"/>
      <w:jc w:val="both"/>
    </w:pPr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9C3075"/>
    <w:rPr>
      <w:b/>
      <w:bCs/>
    </w:rPr>
  </w:style>
  <w:style w:type="paragraph" w:styleId="HTML">
    <w:name w:val="HTML Preformatted"/>
    <w:basedOn w:val="a"/>
    <w:link w:val="HTML0"/>
    <w:rsid w:val="009C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9C307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8"/>
      <w:szCs w:val="20"/>
      <w:lang w:eastAsia="ru-RU"/>
    </w:rPr>
  </w:style>
  <w:style w:type="character" w:styleId="afc">
    <w:name w:val="Emphasis"/>
    <w:qFormat/>
    <w:rsid w:val="009C3075"/>
    <w:rPr>
      <w:i/>
      <w:iCs/>
    </w:rPr>
  </w:style>
  <w:style w:type="paragraph" w:styleId="afd">
    <w:name w:val="Title"/>
    <w:basedOn w:val="a"/>
    <w:link w:val="afe"/>
    <w:qFormat/>
    <w:rsid w:val="009C3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e">
    <w:name w:val="Название Знак"/>
    <w:basedOn w:val="a0"/>
    <w:link w:val="afd"/>
    <w:rsid w:val="009C307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7">
    <w:name w:val="Текст1"/>
    <w:basedOn w:val="a"/>
    <w:rsid w:val="009C307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f">
    <w:name w:val="Table Grid"/>
    <w:basedOn w:val="a1"/>
    <w:rsid w:val="009C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alloon Text"/>
    <w:basedOn w:val="a"/>
    <w:link w:val="aff1"/>
    <w:rsid w:val="009C307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rsid w:val="009C3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Подпись к таблице"/>
    <w:uiPriority w:val="99"/>
    <w:rsid w:val="009C3075"/>
    <w:rPr>
      <w:rFonts w:ascii="Times New Roman" w:hAnsi="Times New Roman" w:cs="Times New Roman"/>
      <w:spacing w:val="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075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075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3075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07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307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3075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3075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3075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3075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7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0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0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0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3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3075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3075"/>
  </w:style>
  <w:style w:type="paragraph" w:styleId="a3">
    <w:name w:val="header"/>
    <w:basedOn w:val="a"/>
    <w:link w:val="a4"/>
    <w:uiPriority w:val="99"/>
    <w:rsid w:val="009C30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C307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semiHidden/>
    <w:rsid w:val="009C30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Indent"/>
    <w:basedOn w:val="a"/>
    <w:rsid w:val="009C30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"/>
    <w:next w:val="a"/>
    <w:semiHidden/>
    <w:rsid w:val="009C3075"/>
    <w:pPr>
      <w:tabs>
        <w:tab w:val="right" w:leader="dot" w:pos="9355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semiHidden/>
    <w:rsid w:val="009C3075"/>
    <w:pPr>
      <w:tabs>
        <w:tab w:val="right" w:leader="dot" w:pos="9355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C3075"/>
    <w:rPr>
      <w:rFonts w:ascii="Arial" w:hAnsi="Arial"/>
      <w:sz w:val="24"/>
    </w:rPr>
  </w:style>
  <w:style w:type="paragraph" w:customStyle="1" w:styleId="13">
    <w:name w:val="Название объекта1"/>
    <w:basedOn w:val="a"/>
    <w:next w:val="a"/>
    <w:rsid w:val="009C3075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"/>
    <w:rsid w:val="009C307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gure">
    <w:name w:val="Figure"/>
    <w:basedOn w:val="a"/>
    <w:rsid w:val="009C3075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Caption">
    <w:name w:val="TabCaption"/>
    <w:basedOn w:val="a9"/>
    <w:rsid w:val="009C3075"/>
    <w:pPr>
      <w:jc w:val="right"/>
    </w:pPr>
  </w:style>
  <w:style w:type="paragraph" w:customStyle="1" w:styleId="Liter">
    <w:name w:val="Liter"/>
    <w:basedOn w:val="a"/>
    <w:rsid w:val="009C3075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macro"/>
    <w:link w:val="ad"/>
    <w:autoRedefine/>
    <w:semiHidden/>
    <w:rsid w:val="009C3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Текст макроса Знак"/>
    <w:basedOn w:val="a0"/>
    <w:link w:val="ac"/>
    <w:semiHidden/>
    <w:rsid w:val="009C307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Message Header"/>
    <w:basedOn w:val="a"/>
    <w:link w:val="af"/>
    <w:rsid w:val="009C3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Шапка Знак"/>
    <w:basedOn w:val="a0"/>
    <w:link w:val="ae"/>
    <w:rsid w:val="009C3075"/>
    <w:rPr>
      <w:rFonts w:ascii="Times New Roman" w:eastAsia="Times New Roman" w:hAnsi="Times New Roman" w:cs="Times New Roman"/>
      <w:sz w:val="24"/>
      <w:szCs w:val="20"/>
      <w:shd w:val="pct20" w:color="auto" w:fill="auto"/>
      <w:lang w:eastAsia="ru-RU"/>
    </w:rPr>
  </w:style>
  <w:style w:type="paragraph" w:styleId="22">
    <w:name w:val="Body Text 2"/>
    <w:basedOn w:val="a"/>
    <w:link w:val="23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C30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0">
    <w:name w:val="Block Text"/>
    <w:basedOn w:val="a"/>
    <w:rsid w:val="009C3075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4">
    <w:name w:val="заголовок 1"/>
    <w:basedOn w:val="a"/>
    <w:next w:val="a"/>
    <w:rsid w:val="009C3075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kern w:val="28"/>
      <w:sz w:val="28"/>
      <w:szCs w:val="20"/>
      <w:lang w:val="en-US" w:eastAsia="ru-RU"/>
    </w:rPr>
  </w:style>
  <w:style w:type="paragraph" w:styleId="af1">
    <w:name w:val="Body Text Indent"/>
    <w:basedOn w:val="a"/>
    <w:link w:val="af2"/>
    <w:rsid w:val="009C307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C30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9C3075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C30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3-54054">
    <w:name w:val="1b3-54054"/>
    <w:basedOn w:val="a"/>
    <w:rsid w:val="009C3075"/>
    <w:pPr>
      <w:spacing w:after="0" w:line="0" w:lineRule="atLeast"/>
      <w:ind w:left="1080" w:hanging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9C30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C3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rsid w:val="009C3075"/>
    <w:pPr>
      <w:keepNext/>
      <w:spacing w:before="240" w:after="60" w:line="240" w:lineRule="auto"/>
      <w:jc w:val="both"/>
    </w:pPr>
    <w:rPr>
      <w:rFonts w:ascii="Antiqua" w:eastAsia="Times New Roman" w:hAnsi="Antiqua" w:cs="Times New Roman"/>
      <w:sz w:val="24"/>
      <w:szCs w:val="20"/>
      <w:lang w:val="en-US" w:eastAsia="ru-RU"/>
    </w:rPr>
  </w:style>
  <w:style w:type="paragraph" w:customStyle="1" w:styleId="af5">
    <w:name w:val="ìàêðîñ"/>
    <w:rsid w:val="009C3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1N3000000">
    <w:name w:val="1N3000000"/>
    <w:basedOn w:val="a"/>
    <w:rsid w:val="009C3075"/>
    <w:pPr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вопрос"/>
    <w:rsid w:val="009C3075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ответ"/>
    <w:rsid w:val="009C3075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9C3075"/>
    <w:pPr>
      <w:spacing w:after="0" w:line="360" w:lineRule="auto"/>
      <w:ind w:left="14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9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"/>
    <w:rsid w:val="009C3075"/>
    <w:pPr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customStyle="1" w:styleId="51">
    <w:name w:val="5"/>
    <w:basedOn w:val="a"/>
    <w:rsid w:val="009C3075"/>
    <w:pPr>
      <w:keepNext/>
      <w:keepLines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C30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9C3075"/>
    <w:pPr>
      <w:keepNext/>
      <w:keepLines/>
      <w:tabs>
        <w:tab w:val="center" w:pos="4360"/>
        <w:tab w:val="right" w:pos="8780"/>
      </w:tabs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nj-texto">
    <w:name w:val="nj-texto"/>
    <w:basedOn w:val="a0"/>
    <w:rsid w:val="009C3075"/>
  </w:style>
  <w:style w:type="character" w:styleId="af8">
    <w:name w:val="Hyperlink"/>
    <w:rsid w:val="009C3075"/>
    <w:rPr>
      <w:strike w:val="0"/>
      <w:dstrike w:val="0"/>
      <w:color w:val="000000"/>
      <w:u w:val="none"/>
      <w:effect w:val="none"/>
    </w:rPr>
  </w:style>
  <w:style w:type="paragraph" w:styleId="af9">
    <w:name w:val="List Paragraph"/>
    <w:basedOn w:val="a"/>
    <w:qFormat/>
    <w:rsid w:val="009C3075"/>
    <w:pPr>
      <w:ind w:left="720"/>
      <w:jc w:val="both"/>
    </w:pPr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9C3075"/>
    <w:rPr>
      <w:b/>
      <w:bCs/>
    </w:rPr>
  </w:style>
  <w:style w:type="paragraph" w:styleId="HTML">
    <w:name w:val="HTML Preformatted"/>
    <w:basedOn w:val="a"/>
    <w:link w:val="HTML0"/>
    <w:rsid w:val="009C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9C307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8"/>
      <w:szCs w:val="20"/>
      <w:lang w:eastAsia="ru-RU"/>
    </w:rPr>
  </w:style>
  <w:style w:type="character" w:styleId="afc">
    <w:name w:val="Emphasis"/>
    <w:qFormat/>
    <w:rsid w:val="009C3075"/>
    <w:rPr>
      <w:i/>
      <w:iCs/>
    </w:rPr>
  </w:style>
  <w:style w:type="paragraph" w:styleId="afd">
    <w:name w:val="Title"/>
    <w:basedOn w:val="a"/>
    <w:link w:val="afe"/>
    <w:qFormat/>
    <w:rsid w:val="009C3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e">
    <w:name w:val="Название Знак"/>
    <w:basedOn w:val="a0"/>
    <w:link w:val="afd"/>
    <w:rsid w:val="009C307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7">
    <w:name w:val="Текст1"/>
    <w:basedOn w:val="a"/>
    <w:rsid w:val="009C307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f">
    <w:name w:val="Table Grid"/>
    <w:basedOn w:val="a1"/>
    <w:rsid w:val="009C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alloon Text"/>
    <w:basedOn w:val="a"/>
    <w:link w:val="aff1"/>
    <w:rsid w:val="009C307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rsid w:val="009C3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Подпись к таблице"/>
    <w:uiPriority w:val="99"/>
    <w:rsid w:val="009C3075"/>
    <w:rPr>
      <w:rFonts w:ascii="Times New Roman" w:hAnsi="Times New Roman" w:cs="Times New Roman"/>
      <w:spacing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662-F699-47D5-8217-E94B6E53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Павловна Глушкова</cp:lastModifiedBy>
  <cp:revision>6</cp:revision>
  <cp:lastPrinted>2014-10-08T08:37:00Z</cp:lastPrinted>
  <dcterms:created xsi:type="dcterms:W3CDTF">2014-09-15T12:32:00Z</dcterms:created>
  <dcterms:modified xsi:type="dcterms:W3CDTF">2014-10-08T08:39:00Z</dcterms:modified>
</cp:coreProperties>
</file>